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ReqOrderInsert()</w:t>
      </w:r>
    </w:p>
    <w:p>
      <w:r>
        <w:t>函数ID: N_2282</w:t>
      </w:r>
    </w:p>
    <w:p>
      <w:r>
        <w:t>分支数: 0</w:t>
        <w:br/>
        <w:t>分支覆盖率: --</w:t>
      </w:r>
    </w:p>
    <w:p>
      <w:r>
        <w:t>调用链：</w:t>
      </w:r>
    </w:p>
    <w:p>
      <w:r>
        <w:t>ReqOrderInsert()-&gt;Run()</w:t>
      </w:r>
    </w:p>
    <w:p>
      <w:r>
        <w:drawing>
          <wp:inline xmlns:a="http://schemas.openxmlformats.org/drawingml/2006/main" xmlns:pic="http://schemas.openxmlformats.org/drawingml/2006/picture">
            <wp:extent cx="12420600" cy="1943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8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Run()</w:t>
      </w:r>
    </w:p>
    <w:p>
      <w:r>
        <w:t>函数ID: N_2418</w:t>
      </w:r>
    </w:p>
    <w:p>
      <w:r>
        <w:t>分支数: 64</w:t>
        <w:br/>
        <w:t>分支覆盖率: 62.50%</w:t>
      </w:r>
    </w:p>
    <w:p>
      <w:r>
        <w:t>调用链：</w:t>
      </w:r>
    </w:p>
    <w:p>
      <w:r>
        <w:t>Run()-&gt;SetOrderIndex()-&gt;DistinguishBusin()-&gt;DistinguishBusin()-&gt;GetBasicData()-&gt;GetBasicData()-&gt;SendToUnionRisk()-&gt;SendToUnionRisk()-&gt;CheckBusiness()-&gt;CheckBusiness()-&gt;CalcBusinData()-&gt;CalcBusinData()-&gt;GetEntrustBalance()-&gt;GetEntrustBalance()-&gt;InsertRiskEntrust()-&gt;InsertRiskEntrust()-&gt;UpdateRiskData()-&gt;UpdateRiskData()-&gt;CheckEnable()-&gt;CheckEnable()-&gt;CheckRisk()-&gt;CheckRisk()-&gt;UpdateTempTotalFrozen()-&gt;UpdateTempTotalFrozen()-&gt;SetErrorNo()-&gt;UpdateBusinData()-&gt;UpdateBusinData()-&gt;OfferOrder()-&gt;OfferOrder()-&gt;WriteBusinToDBRedo()-&gt;WriteBusinToDBRedo()-&gt;WriteSyncRedo()-&gt;WriteSyncRedo()-&gt;RollBackRiskData()-&gt;RollBackRiskData()-&gt;SetResponse()-&gt;SetResponse()</w:t>
      </w:r>
    </w:p>
    <w:p>
      <w:r>
        <w:drawing>
          <wp:inline xmlns:a="http://schemas.openxmlformats.org/drawingml/2006/main" xmlns:pic="http://schemas.openxmlformats.org/drawingml/2006/picture">
            <wp:extent cx="22212300" cy="12418059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1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0" cy="124180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SetOrderIndex()</w:t>
      </w:r>
    </w:p>
    <w:p>
      <w:r>
        <w:t>函数ID: N_2859</w:t>
      </w:r>
    </w:p>
    <w:p>
      <w:r>
        <w:t>分支数: 0</w:t>
        <w:br/>
        <w:t>分支覆盖率: --</w:t>
      </w:r>
    </w:p>
    <w:p>
      <w:r>
        <w:t>调用链：</w:t>
      </w:r>
    </w:p>
    <w:p>
      <w:r>
        <w:t>SetOrderIndex()-&gt;</w:t>
      </w:r>
    </w:p>
    <w:p>
      <w:r>
        <w:drawing>
          <wp:inline xmlns:a="http://schemas.openxmlformats.org/drawingml/2006/main" xmlns:pic="http://schemas.openxmlformats.org/drawingml/2006/picture">
            <wp:extent cx="7442200" cy="1498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5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DistinguishBusin()</w:t>
      </w:r>
    </w:p>
    <w:p>
      <w:r>
        <w:t>函数ID: N_3037</w:t>
      </w:r>
    </w:p>
    <w:p>
      <w:r>
        <w:t>分支数: 0</w:t>
        <w:br/>
        <w:t>分支覆盖率: --</w:t>
      </w:r>
    </w:p>
    <w:p>
      <w:r>
        <w:t>调用链：</w:t>
      </w:r>
    </w:p>
    <w:p>
      <w:r>
        <w:t>DistinguishBusin()-&gt;</w:t>
      </w:r>
    </w:p>
    <w:p>
      <w:r>
        <w:drawing>
          <wp:inline xmlns:a="http://schemas.openxmlformats.org/drawingml/2006/main" xmlns:pic="http://schemas.openxmlformats.org/drawingml/2006/picture">
            <wp:extent cx="6324600" cy="1498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DistinguishBusin()</w:t>
      </w:r>
    </w:p>
    <w:p>
      <w:r>
        <w:t>函数ID: N_2762</w:t>
      </w:r>
    </w:p>
    <w:p>
      <w:r>
        <w:t>分支数: 0</w:t>
        <w:br/>
        <w:t>分支覆盖率: --</w:t>
      </w:r>
    </w:p>
    <w:p>
      <w:r>
        <w:t>调用链：</w:t>
      </w:r>
    </w:p>
    <w:p>
      <w:r>
        <w:t>DistinguishBusin()-&gt;</w:t>
      </w:r>
    </w:p>
    <w:p>
      <w:r>
        <w:drawing>
          <wp:inline xmlns:a="http://schemas.openxmlformats.org/drawingml/2006/main" xmlns:pic="http://schemas.openxmlformats.org/drawingml/2006/picture">
            <wp:extent cx="8153399" cy="1714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53399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GetBasicData()</w:t>
      </w:r>
    </w:p>
    <w:p>
      <w:r>
        <w:t>函数ID: N_3038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GetBasicData()-&gt;GetEtfBasicInfoByEtfCode()-&gt;GetHoldRealByCode()-&gt;GetInstanceHold()-&gt;GetStockCode()</w:t>
      </w:r>
    </w:p>
    <w:p>
      <w:r>
        <w:drawing>
          <wp:inline xmlns:a="http://schemas.openxmlformats.org/drawingml/2006/main" xmlns:pic="http://schemas.openxmlformats.org/drawingml/2006/picture">
            <wp:extent cx="19735800" cy="7429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0" cy="742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GetEtfBasicInfoByEtfCode()</w:t>
      </w:r>
    </w:p>
    <w:p>
      <w:r>
        <w:t>函数ID: N_1138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GetEtfBasicInfoByEtfCode()-&gt;</w:t>
      </w:r>
    </w:p>
    <w:p>
      <w:r>
        <w:drawing>
          <wp:inline xmlns:a="http://schemas.openxmlformats.org/drawingml/2006/main" xmlns:pic="http://schemas.openxmlformats.org/drawingml/2006/picture">
            <wp:extent cx="11303000" cy="4648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3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0" cy="464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GetHoldRealByCode()</w:t>
      </w:r>
    </w:p>
    <w:p>
      <w:r>
        <w:t>函数ID: N_1084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GetHoldRealByCode()-&gt;</w:t>
      </w:r>
    </w:p>
    <w:p>
      <w:r>
        <w:drawing>
          <wp:inline xmlns:a="http://schemas.openxmlformats.org/drawingml/2006/main" xmlns:pic="http://schemas.openxmlformats.org/drawingml/2006/picture">
            <wp:extent cx="15773400" cy="44323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0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GetInstanceHold()</w:t>
      </w:r>
    </w:p>
    <w:p>
      <w:r>
        <w:t>函数ID: N_42</w:t>
      </w:r>
    </w:p>
    <w:p>
      <w:r>
        <w:t>分支数: 4</w:t>
        <w:br/>
        <w:t>分支覆盖率: 0.00%</w:t>
      </w:r>
    </w:p>
    <w:p>
      <w:r>
        <w:t>调用链：</w:t>
      </w:r>
    </w:p>
    <w:p>
      <w:r>
        <w:t>GetInstanceHold()-&gt;GetExchangeIndex()-&gt;GetInstanceHoldByCode()-&gt;NewInstanceHold()</w:t>
      </w:r>
    </w:p>
    <w:p>
      <w:r>
        <w:drawing>
          <wp:inline xmlns:a="http://schemas.openxmlformats.org/drawingml/2006/main" xmlns:pic="http://schemas.openxmlformats.org/drawingml/2006/picture">
            <wp:extent cx="24003000" cy="10579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0" cy="1057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GetExchangeIndex()</w:t>
      </w:r>
    </w:p>
    <w:p>
      <w:r>
        <w:t>函数ID: N_8</w:t>
      </w:r>
    </w:p>
    <w:p>
      <w:r>
        <w:t>分支数: 22</w:t>
        <w:br/>
        <w:t>分支覆盖率: 95.45%</w:t>
      </w:r>
    </w:p>
    <w:p>
      <w:r>
        <w:t>调用链：</w:t>
      </w:r>
    </w:p>
    <w:p>
      <w:r>
        <w:t>GetExchangeIndex()-&gt;</w:t>
      </w:r>
    </w:p>
    <w:p>
      <w:r>
        <w:drawing>
          <wp:inline xmlns:a="http://schemas.openxmlformats.org/drawingml/2006/main" xmlns:pic="http://schemas.openxmlformats.org/drawingml/2006/picture">
            <wp:extent cx="10363200" cy="26060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2606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GetInstanceHoldByCode()</w:t>
      </w:r>
    </w:p>
    <w:p>
      <w:r>
        <w:t>函数ID: N_1103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GetInstanceHoldByCode()-&gt;</w:t>
      </w:r>
    </w:p>
    <w:p>
      <w:r>
        <w:drawing>
          <wp:inline xmlns:a="http://schemas.openxmlformats.org/drawingml/2006/main" xmlns:pic="http://schemas.openxmlformats.org/drawingml/2006/picture">
            <wp:extent cx="16586200" cy="44323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0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NewInstanceHold()</w:t>
      </w:r>
    </w:p>
    <w:p>
      <w:r>
        <w:t>函数ID: N_1102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NewInstanceHold()-&gt;</w:t>
      </w:r>
    </w:p>
    <w:p>
      <w:r>
        <w:drawing>
          <wp:inline xmlns:a="http://schemas.openxmlformats.org/drawingml/2006/main" xmlns:pic="http://schemas.openxmlformats.org/drawingml/2006/picture">
            <wp:extent cx="15976600" cy="6413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9766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GetStockCode()</w:t>
      </w:r>
    </w:p>
    <w:p>
      <w:r>
        <w:t>函数ID: N_1130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GetStockCode()-&gt;</w:t>
      </w:r>
    </w:p>
    <w:p>
      <w:r>
        <w:drawing>
          <wp:inline xmlns:a="http://schemas.openxmlformats.org/drawingml/2006/main" xmlns:pic="http://schemas.openxmlformats.org/drawingml/2006/picture">
            <wp:extent cx="10769600" cy="4216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3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GetBasicData()</w:t>
      </w:r>
    </w:p>
    <w:p>
      <w:r>
        <w:t>函数ID: N_2763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GetBasicData()-&gt;</w:t>
      </w:r>
    </w:p>
    <w:p>
      <w:r>
        <w:drawing>
          <wp:inline xmlns:a="http://schemas.openxmlformats.org/drawingml/2006/main" xmlns:pic="http://schemas.openxmlformats.org/drawingml/2006/picture">
            <wp:extent cx="6832600" cy="1498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SendToUnionRisk()</w:t>
      </w:r>
    </w:p>
    <w:p>
      <w:r>
        <w:t>函数ID: N_2788</w:t>
      </w:r>
    </w:p>
    <w:p>
      <w:r>
        <w:t>分支数: 8</w:t>
        <w:br/>
        <w:t>分支覆盖率: 0.00%</w:t>
      </w:r>
    </w:p>
    <w:p>
      <w:r>
        <w:t>调用链：</w:t>
      </w:r>
    </w:p>
    <w:p>
      <w:r>
        <w:t>SendToUnionRisk()-&gt;GetSerialInfo()-&gt;GetEntrustSerialNo()-&gt;GetSeatByIndex()-&gt;ConvertDouble()</w:t>
      </w:r>
    </w:p>
    <w:p>
      <w:r>
        <w:drawing>
          <wp:inline xmlns:a="http://schemas.openxmlformats.org/drawingml/2006/main" xmlns:pic="http://schemas.openxmlformats.org/drawingml/2006/picture">
            <wp:extent cx="17500600" cy="2190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8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0" cy="2190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GetSerialInfo()</w:t>
      </w:r>
    </w:p>
    <w:p>
      <w:r>
        <w:t>函数ID: N_1435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GetSerialInfo()-&gt;</w:t>
      </w:r>
    </w:p>
    <w:p>
      <w:r>
        <w:drawing>
          <wp:inline xmlns:a="http://schemas.openxmlformats.org/drawingml/2006/main" xmlns:pic="http://schemas.openxmlformats.org/drawingml/2006/picture">
            <wp:extent cx="4597400" cy="16383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3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GetEntrustSerialNo()</w:t>
      </w:r>
    </w:p>
    <w:p>
      <w:r>
        <w:t>函数ID: N_1050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GetEntrustSerialNo()-&gt;</w:t>
      </w:r>
    </w:p>
    <w:p>
      <w:r>
        <w:drawing>
          <wp:inline xmlns:a="http://schemas.openxmlformats.org/drawingml/2006/main" xmlns:pic="http://schemas.openxmlformats.org/drawingml/2006/picture">
            <wp:extent cx="11404600" cy="54483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0" cy="544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GetSeatByIndex()</w:t>
      </w:r>
    </w:p>
    <w:p>
      <w:r>
        <w:t>函数ID: N_1446</w:t>
      </w:r>
    </w:p>
    <w:p>
      <w:r>
        <w:t>分支数: 6</w:t>
        <w:br/>
        <w:t>分支覆盖率: 50.00%</w:t>
      </w:r>
    </w:p>
    <w:p>
      <w:r>
        <w:t>调用链：</w:t>
      </w:r>
    </w:p>
    <w:p>
      <w:r>
        <w:t>GetSeatByIndex()-&gt;GetRecordCount()</w:t>
      </w:r>
    </w:p>
    <w:p>
      <w:r>
        <w:drawing>
          <wp:inline xmlns:a="http://schemas.openxmlformats.org/drawingml/2006/main" xmlns:pic="http://schemas.openxmlformats.org/drawingml/2006/picture">
            <wp:extent cx="11468100" cy="4343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0" cy="434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GetRecordCount()</w:t>
      </w:r>
    </w:p>
    <w:p>
      <w:r>
        <w:t>函数ID: N_381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GetRecordCount()-&gt;</w:t>
      </w:r>
    </w:p>
    <w:p>
      <w:r>
        <w:drawing>
          <wp:inline xmlns:a="http://schemas.openxmlformats.org/drawingml/2006/main" xmlns:pic="http://schemas.openxmlformats.org/drawingml/2006/picture">
            <wp:extent cx="5613400" cy="16383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ConvertDouble()</w:t>
      </w:r>
    </w:p>
    <w:p>
      <w:r>
        <w:t>函数ID: N_214</w:t>
      </w:r>
    </w:p>
    <w:p>
      <w:r>
        <w:t>分支数: 0</w:t>
        <w:br/>
        <w:t>分支覆盖率: --</w:t>
      </w:r>
    </w:p>
    <w:p>
      <w:r>
        <w:t>调用链：</w:t>
      </w:r>
    </w:p>
    <w:p>
      <w:r>
        <w:t>ConvertDouble()-&gt;</w:t>
      </w:r>
    </w:p>
    <w:p>
      <w:r>
        <w:drawing>
          <wp:inline xmlns:a="http://schemas.openxmlformats.org/drawingml/2006/main" xmlns:pic="http://schemas.openxmlformats.org/drawingml/2006/picture">
            <wp:extent cx="10795000" cy="1498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SendToUnionRisk()</w:t>
      </w:r>
    </w:p>
    <w:p>
      <w:r>
        <w:t>函数ID: N_458</w:t>
      </w:r>
    </w:p>
    <w:p>
      <w:r>
        <w:t>分支数: 0</w:t>
        <w:br/>
        <w:t>分支覆盖率: --</w:t>
      </w:r>
    </w:p>
    <w:p>
      <w:r>
        <w:t>调用链：</w:t>
      </w:r>
    </w:p>
    <w:p>
      <w:r>
        <w:t>SendToUnionRisk()-&gt;</w:t>
      </w:r>
    </w:p>
    <w:p>
      <w:r>
        <w:drawing>
          <wp:inline xmlns:a="http://schemas.openxmlformats.org/drawingml/2006/main" xmlns:pic="http://schemas.openxmlformats.org/drawingml/2006/picture">
            <wp:extent cx="5105400" cy="1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8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CheckBusiness()</w:t>
      </w:r>
    </w:p>
    <w:p>
      <w:r>
        <w:t>函数ID: N_3039</w:t>
      </w:r>
    </w:p>
    <w:p>
      <w:r>
        <w:t>分支数: 0</w:t>
        <w:br/>
        <w:t>分支覆盖率: --</w:t>
      </w:r>
    </w:p>
    <w:p>
      <w:r>
        <w:t>调用链：</w:t>
      </w:r>
    </w:p>
    <w:p>
      <w:r>
        <w:t>CheckBusiness()-&gt;CheckCreationredemType()-&gt;CheckCreationredemNum()</w:t>
      </w:r>
    </w:p>
    <w:p>
      <w:r>
        <w:drawing>
          <wp:inline xmlns:a="http://schemas.openxmlformats.org/drawingml/2006/main" xmlns:pic="http://schemas.openxmlformats.org/drawingml/2006/picture">
            <wp:extent cx="17297400" cy="45847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9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0" cy="458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CheckCreationredemType()</w:t>
      </w:r>
    </w:p>
    <w:p>
      <w:r>
        <w:t>函数ID: N_3040</w:t>
      </w:r>
    </w:p>
    <w:p>
      <w:r>
        <w:t>分支数: 6</w:t>
        <w:br/>
        <w:t>分支覆盖率: 66.67%</w:t>
      </w:r>
    </w:p>
    <w:p>
      <w:r>
        <w:t>调用链：</w:t>
      </w:r>
    </w:p>
    <w:p>
      <w:r>
        <w:t>CheckCreationredemType()-&gt;</w:t>
      </w:r>
    </w:p>
    <w:p>
      <w:r>
        <w:drawing>
          <wp:inline xmlns:a="http://schemas.openxmlformats.org/drawingml/2006/main" xmlns:pic="http://schemas.openxmlformats.org/drawingml/2006/picture">
            <wp:extent cx="27622500" cy="114427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4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0" cy="1144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CheckCreationredemNum()</w:t>
      </w:r>
    </w:p>
    <w:p>
      <w:r>
        <w:t>函数ID: N_3041</w:t>
      </w:r>
    </w:p>
    <w:p>
      <w:r>
        <w:t>分支数: 4</w:t>
        <w:br/>
        <w:t>分支覆盖率: 50.00%</w:t>
      </w:r>
    </w:p>
    <w:p>
      <w:r>
        <w:t>调用链：</w:t>
      </w:r>
    </w:p>
    <w:p>
      <w:r>
        <w:t>CheckCreationredemNum()-&gt;</w:t>
      </w:r>
    </w:p>
    <w:p>
      <w:r>
        <w:drawing>
          <wp:inline xmlns:a="http://schemas.openxmlformats.org/drawingml/2006/main" xmlns:pic="http://schemas.openxmlformats.org/drawingml/2006/picture">
            <wp:extent cx="19304000" cy="77978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4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0" cy="779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CheckBusiness()</w:t>
      </w:r>
    </w:p>
    <w:p>
      <w:r>
        <w:t>函数ID: N_2764</w:t>
      </w:r>
    </w:p>
    <w:p>
      <w:r>
        <w:t>分支数: 4</w:t>
        <w:br/>
        <w:t>分支覆盖率: 75.00%</w:t>
      </w:r>
    </w:p>
    <w:p>
      <w:r>
        <w:t>调用链：</w:t>
      </w:r>
    </w:p>
    <w:p>
      <w:r>
        <w:t>CheckBusiness()-&gt;CHeckPriceType()-&gt;CheckStockStop()-&gt;CHeckMarketOrderCommand()-&gt;CheckOrderPriceLimit()-&gt;CheckPriceInterval()-&gt;ConvertDouble()-&gt;CheckSTBoardOrderAmountAndUnit()-&gt;CheckOrderAmountLimit()-&gt;CheckOrderUnit()</w:t>
      </w:r>
    </w:p>
    <w:p>
      <w:r>
        <w:drawing>
          <wp:inline xmlns:a="http://schemas.openxmlformats.org/drawingml/2006/main" xmlns:pic="http://schemas.openxmlformats.org/drawingml/2006/picture">
            <wp:extent cx="29286200" cy="1595119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86200" cy="15951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CHeckPriceType()</w:t>
      </w:r>
    </w:p>
    <w:p>
      <w:r>
        <w:t>函数ID: N_39</w:t>
      </w:r>
    </w:p>
    <w:p>
      <w:r>
        <w:t>分支数: 12</w:t>
        <w:br/>
        <w:t>分支覆盖率: 83.33%</w:t>
      </w:r>
    </w:p>
    <w:p>
      <w:r>
        <w:t>调用链：</w:t>
      </w:r>
    </w:p>
    <w:p>
      <w:r>
        <w:t>CHeckPriceType()-&gt;</w:t>
      </w:r>
    </w:p>
    <w:p>
      <w:r>
        <w:drawing>
          <wp:inline xmlns:a="http://schemas.openxmlformats.org/drawingml/2006/main" xmlns:pic="http://schemas.openxmlformats.org/drawingml/2006/picture">
            <wp:extent cx="44907200" cy="193929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0" cy="1939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CheckStockStop()</w:t>
      </w:r>
    </w:p>
    <w:p>
      <w:r>
        <w:t>函数ID: N_23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CheckStockStop()-&gt;</w:t>
      </w:r>
    </w:p>
    <w:p>
      <w:r>
        <w:drawing>
          <wp:inline xmlns:a="http://schemas.openxmlformats.org/drawingml/2006/main" xmlns:pic="http://schemas.openxmlformats.org/drawingml/2006/picture">
            <wp:extent cx="18897600" cy="4216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CHeckMarketOrderCommand()</w:t>
      </w:r>
    </w:p>
    <w:p>
      <w:r>
        <w:t>函数ID: N_24</w:t>
      </w:r>
    </w:p>
    <w:p>
      <w:r>
        <w:t>分支数: 8</w:t>
        <w:br/>
        <w:t>分支覆盖率: 100.00%</w:t>
      </w:r>
    </w:p>
    <w:p>
      <w:r>
        <w:t>调用链：</w:t>
      </w:r>
    </w:p>
    <w:p>
      <w:r>
        <w:t>CHeckMarketOrderCommand()-&gt;</w:t>
      </w:r>
    </w:p>
    <w:p>
      <w:r>
        <w:drawing>
          <wp:inline xmlns:a="http://schemas.openxmlformats.org/drawingml/2006/main" xmlns:pic="http://schemas.openxmlformats.org/drawingml/2006/picture">
            <wp:extent cx="22072600" cy="4953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726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CheckOrderPriceLimit()</w:t>
      </w:r>
    </w:p>
    <w:p>
      <w:r>
        <w:t>函数ID: N_18</w:t>
      </w:r>
    </w:p>
    <w:p>
      <w:r>
        <w:t>分支数: 4</w:t>
        <w:br/>
        <w:t>分支覆盖率: 75.00%</w:t>
      </w:r>
    </w:p>
    <w:p>
      <w:r>
        <w:t>调用链：</w:t>
      </w:r>
    </w:p>
    <w:p>
      <w:r>
        <w:t>CheckOrderPriceLimit()-&gt;</w:t>
      </w:r>
    </w:p>
    <w:p>
      <w:r>
        <w:drawing>
          <wp:inline xmlns:a="http://schemas.openxmlformats.org/drawingml/2006/main" xmlns:pic="http://schemas.openxmlformats.org/drawingml/2006/picture">
            <wp:extent cx="21767800" cy="7137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0" cy="713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CheckPriceInterval()</w:t>
      </w:r>
    </w:p>
    <w:p>
      <w:r>
        <w:t>函数ID: N_19</w:t>
      </w:r>
    </w:p>
    <w:p>
      <w:r>
        <w:t>分支数: 8</w:t>
        <w:br/>
        <w:t>分支覆盖率: 75.00%</w:t>
      </w:r>
    </w:p>
    <w:p>
      <w:r>
        <w:t>调用链：</w:t>
      </w:r>
    </w:p>
    <w:p>
      <w:r>
        <w:t>CheckPriceInterval()-&gt;</w:t>
      </w:r>
    </w:p>
    <w:p>
      <w:r>
        <w:drawing>
          <wp:inline xmlns:a="http://schemas.openxmlformats.org/drawingml/2006/main" xmlns:pic="http://schemas.openxmlformats.org/drawingml/2006/picture">
            <wp:extent cx="13106400" cy="758189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0" cy="7581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CheckSTBoardOrderAmountAndUnit()</w:t>
      </w:r>
    </w:p>
    <w:p>
      <w:r>
        <w:t>函数ID: N_20</w:t>
      </w:r>
    </w:p>
    <w:p>
      <w:r>
        <w:t>分支数: 24</w:t>
        <w:br/>
        <w:t>分支覆盖率: 16.67%</w:t>
      </w:r>
    </w:p>
    <w:p>
      <w:r>
        <w:t>调用链：</w:t>
      </w:r>
    </w:p>
    <w:p>
      <w:r>
        <w:t>CheckSTBoardOrderAmountAndUnit()-&gt;GetSysParamVal()-&gt;operator()()-&gt;CheckOrderAmountLimit()</w:t>
      </w:r>
    </w:p>
    <w:p>
      <w:r>
        <w:drawing>
          <wp:inline xmlns:a="http://schemas.openxmlformats.org/drawingml/2006/main" xmlns:pic="http://schemas.openxmlformats.org/drawingml/2006/picture">
            <wp:extent cx="16484600" cy="32791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0" cy="3279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GetSysParamVal()</w:t>
      </w:r>
    </w:p>
    <w:p>
      <w:r>
        <w:t>函数ID: N_1469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GetSysParamVal()-&gt;</w:t>
      </w:r>
    </w:p>
    <w:p>
      <w:r>
        <w:drawing>
          <wp:inline xmlns:a="http://schemas.openxmlformats.org/drawingml/2006/main" xmlns:pic="http://schemas.openxmlformats.org/drawingml/2006/picture">
            <wp:extent cx="8458200" cy="4038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9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403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operator()()</w:t>
      </w:r>
    </w:p>
    <w:p>
      <w:r>
        <w:t>函数ID: N_21</w:t>
      </w:r>
    </w:p>
    <w:p>
      <w:r>
        <w:t>分支数: 12</w:t>
        <w:br/>
        <w:t>分支覆盖率: 0.00%</w:t>
      </w:r>
    </w:p>
    <w:p>
      <w:r>
        <w:t>调用链：</w:t>
      </w:r>
    </w:p>
    <w:p>
      <w:r>
        <w:t>operator()()-&gt;</w:t>
      </w:r>
    </w:p>
    <w:p>
      <w:r>
        <w:drawing>
          <wp:inline xmlns:a="http://schemas.openxmlformats.org/drawingml/2006/main" xmlns:pic="http://schemas.openxmlformats.org/drawingml/2006/picture">
            <wp:extent cx="12827000" cy="9982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0" cy="998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CheckOrderAmountLimit()</w:t>
      </w:r>
    </w:p>
    <w:p>
      <w:r>
        <w:t>函数ID: N_22</w:t>
      </w:r>
    </w:p>
    <w:p>
      <w:r>
        <w:t>分支数: 6</w:t>
        <w:br/>
        <w:t>分支覆盖率: 100.00%</w:t>
      </w:r>
    </w:p>
    <w:p>
      <w:r>
        <w:t>调用链：</w:t>
      </w:r>
    </w:p>
    <w:p>
      <w:r>
        <w:t>CheckOrderAmountLimit()-&gt;</w:t>
      </w:r>
    </w:p>
    <w:p>
      <w:r>
        <w:drawing>
          <wp:inline xmlns:a="http://schemas.openxmlformats.org/drawingml/2006/main" xmlns:pic="http://schemas.openxmlformats.org/drawingml/2006/picture">
            <wp:extent cx="31889700" cy="11963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0" cy="1196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CheckOrderUnit()</w:t>
      </w:r>
    </w:p>
    <w:p>
      <w:r>
        <w:t>函数ID: N_25</w:t>
      </w:r>
    </w:p>
    <w:p>
      <w:r>
        <w:t>分支数: 34</w:t>
        <w:br/>
        <w:t>分支覆盖率: 14.71%</w:t>
      </w:r>
    </w:p>
    <w:p>
      <w:r>
        <w:t>调用链：</w:t>
      </w:r>
    </w:p>
    <w:p>
      <w:r>
        <w:t>CheckOrderUnit()-&gt;GetSysParamVal()-&gt;operator()()</w:t>
      </w:r>
    </w:p>
    <w:p>
      <w:r>
        <w:drawing>
          <wp:inline xmlns:a="http://schemas.openxmlformats.org/drawingml/2006/main" xmlns:pic="http://schemas.openxmlformats.org/drawingml/2006/picture">
            <wp:extent cx="20485100" cy="410591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485100" cy="4105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operator()()</w:t>
      </w:r>
    </w:p>
    <w:p>
      <w:r>
        <w:t>函数ID: N_26</w:t>
      </w:r>
    </w:p>
    <w:p>
      <w:r>
        <w:t>分支数: 12</w:t>
        <w:br/>
        <w:t>分支覆盖率: 0.00%</w:t>
      </w:r>
    </w:p>
    <w:p>
      <w:r>
        <w:t>调用链：</w:t>
      </w:r>
    </w:p>
    <w:p>
      <w:r>
        <w:t>operator()()-&gt;</w:t>
      </w:r>
    </w:p>
    <w:p>
      <w:r>
        <w:drawing>
          <wp:inline xmlns:a="http://schemas.openxmlformats.org/drawingml/2006/main" xmlns:pic="http://schemas.openxmlformats.org/drawingml/2006/picture">
            <wp:extent cx="12725400" cy="9982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0" cy="998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CalcBusinData()</w:t>
      </w:r>
    </w:p>
    <w:p>
      <w:r>
        <w:t>函数ID: N_3043</w:t>
      </w:r>
    </w:p>
    <w:p>
      <w:r>
        <w:t>分支数: 0</w:t>
        <w:br/>
        <w:t>分支覆盖率: --</w:t>
      </w:r>
    </w:p>
    <w:p>
      <w:r>
        <w:t>调用链：</w:t>
      </w:r>
    </w:p>
    <w:p>
      <w:r>
        <w:t>CalcBusinData()-&gt;ConvertInt()</w:t>
      </w:r>
    </w:p>
    <w:p>
      <w:r>
        <w:drawing>
          <wp:inline xmlns:a="http://schemas.openxmlformats.org/drawingml/2006/main" xmlns:pic="http://schemas.openxmlformats.org/drawingml/2006/picture">
            <wp:extent cx="19431000" cy="45847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4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0" cy="458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ConvertInt()</w:t>
      </w:r>
    </w:p>
    <w:p>
      <w:r>
        <w:t>函数ID: N_213</w:t>
      </w:r>
    </w:p>
    <w:p>
      <w:r>
        <w:t>分支数: 26</w:t>
        <w:br/>
        <w:t>分支覆盖率: 50.00%</w:t>
      </w:r>
    </w:p>
    <w:p>
      <w:r>
        <w:t>调用链：</w:t>
      </w:r>
    </w:p>
    <w:p>
      <w:r>
        <w:t>ConvertInt()-&gt;</w:t>
      </w:r>
    </w:p>
    <w:p>
      <w:r>
        <w:drawing>
          <wp:inline xmlns:a="http://schemas.openxmlformats.org/drawingml/2006/main" xmlns:pic="http://schemas.openxmlformats.org/drawingml/2006/picture">
            <wp:extent cx="9918700" cy="20447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918700" cy="2044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CalcBusinData()</w:t>
      </w:r>
    </w:p>
    <w:p>
      <w:r>
        <w:t>函数ID: N_2765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CalcBusinData()-&gt;CalcFee()-&gt;GetEntrustDirectionIndex()</w:t>
      </w:r>
    </w:p>
    <w:p>
      <w:r>
        <w:drawing>
          <wp:inline xmlns:a="http://schemas.openxmlformats.org/drawingml/2006/main" xmlns:pic="http://schemas.openxmlformats.org/drawingml/2006/picture">
            <wp:extent cx="20243800" cy="94107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5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0" cy="941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CalcFee()</w:t>
      </w:r>
    </w:p>
    <w:p>
      <w:r>
        <w:t>函数ID: N_14</w:t>
      </w:r>
    </w:p>
    <w:p>
      <w:r>
        <w:t>分支数: 44</w:t>
        <w:br/>
        <w:t>分支覆盖率: 45.45%</w:t>
      </w:r>
    </w:p>
    <w:p>
      <w:r>
        <w:t>调用链：</w:t>
      </w:r>
    </w:p>
    <w:p>
      <w:r>
        <w:t>CalcFee()-&gt;GetStockFeeMgr()-&gt;GetStockFees()-&gt;getStockFeeType()-&gt;ConvertDouble()-&gt;ConvertInt()</w:t>
      </w:r>
    </w:p>
    <w:p>
      <w:r>
        <w:drawing>
          <wp:inline xmlns:a="http://schemas.openxmlformats.org/drawingml/2006/main" xmlns:pic="http://schemas.openxmlformats.org/drawingml/2006/picture">
            <wp:extent cx="22580600" cy="382016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0" cy="382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GetStockFeeMgr()</w:t>
      </w:r>
    </w:p>
    <w:p>
      <w:r>
        <w:t>函数ID: N_1699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GetStockFeeMgr()-&gt;</w:t>
      </w:r>
    </w:p>
    <w:p>
      <w:r>
        <w:drawing>
          <wp:inline xmlns:a="http://schemas.openxmlformats.org/drawingml/2006/main" xmlns:pic="http://schemas.openxmlformats.org/drawingml/2006/picture">
            <wp:extent cx="10769600" cy="4216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99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GetStockFees()</w:t>
      </w:r>
    </w:p>
    <w:p>
      <w:r>
        <w:t>函数ID: N_1181</w:t>
      </w:r>
    </w:p>
    <w:p>
      <w:r>
        <w:t>分支数: 8</w:t>
        <w:br/>
        <w:t>分支覆盖率: 100.00%</w:t>
      </w:r>
    </w:p>
    <w:p>
      <w:r>
        <w:t>调用链：</w:t>
      </w:r>
    </w:p>
    <w:p>
      <w:r>
        <w:t>GetStockFees()-&gt;ChangeStockFeeTypeToInt()-&gt;GetFirstsHashKey()-&gt;GetSecondsHashKey()-&gt;GetStockFee()</w:t>
      </w:r>
    </w:p>
    <w:p>
      <w:r>
        <w:drawing>
          <wp:inline xmlns:a="http://schemas.openxmlformats.org/drawingml/2006/main" xmlns:pic="http://schemas.openxmlformats.org/drawingml/2006/picture">
            <wp:extent cx="30607000" cy="16713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0" cy="1671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ChangeStockFeeTypeToInt()</w:t>
      </w:r>
    </w:p>
    <w:p>
      <w:r>
        <w:t>函数ID: N_6</w:t>
      </w:r>
    </w:p>
    <w:p>
      <w:r>
        <w:t>分支数: 8</w:t>
        <w:br/>
        <w:t>分支覆盖率: 62.50%</w:t>
      </w:r>
    </w:p>
    <w:p>
      <w:r>
        <w:t>调用链：</w:t>
      </w:r>
    </w:p>
    <w:p>
      <w:r>
        <w:t>ChangeStockFeeTypeToInt()-&gt;</w:t>
      </w:r>
    </w:p>
    <w:p>
      <w:r>
        <w:drawing>
          <wp:inline xmlns:a="http://schemas.openxmlformats.org/drawingml/2006/main" xmlns:pic="http://schemas.openxmlformats.org/drawingml/2006/picture">
            <wp:extent cx="10121900" cy="8331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121900" cy="833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GetFirstsHashKey()</w:t>
      </w:r>
    </w:p>
    <w:p>
      <w:r>
        <w:t>函数ID: N_261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GetFirstsHashKey()-&gt;</w:t>
      </w:r>
    </w:p>
    <w:p>
      <w:r>
        <w:drawing>
          <wp:inline xmlns:a="http://schemas.openxmlformats.org/drawingml/2006/main" xmlns:pic="http://schemas.openxmlformats.org/drawingml/2006/picture">
            <wp:extent cx="7543800" cy="16383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GetSecondsHashKey()</w:t>
      </w:r>
    </w:p>
    <w:p>
      <w:r>
        <w:t>函数ID: N_262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GetSecondsHashKey()-&gt;</w:t>
      </w:r>
    </w:p>
    <w:p>
      <w:r>
        <w:drawing>
          <wp:inline xmlns:a="http://schemas.openxmlformats.org/drawingml/2006/main" xmlns:pic="http://schemas.openxmlformats.org/drawingml/2006/picture">
            <wp:extent cx="16281400" cy="2514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GetStockFee()</w:t>
      </w:r>
    </w:p>
    <w:p>
      <w:r>
        <w:t>函数ID: N_1184</w:t>
      </w:r>
    </w:p>
    <w:p>
      <w:r>
        <w:t>分支数: 12</w:t>
        <w:br/>
        <w:t>分支覆盖率: 75.00%</w:t>
      </w:r>
    </w:p>
    <w:p>
      <w:r>
        <w:t>调用链：</w:t>
      </w:r>
    </w:p>
    <w:p>
      <w:r>
        <w:t>GetStockFee()-&gt;GetFirstsHashKey()-&gt;operator()()</w:t>
      </w:r>
    </w:p>
    <w:p>
      <w:r>
        <w:drawing>
          <wp:inline xmlns:a="http://schemas.openxmlformats.org/drawingml/2006/main" xmlns:pic="http://schemas.openxmlformats.org/drawingml/2006/picture">
            <wp:extent cx="25933400" cy="195707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0" cy="1957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operator()()</w:t>
      </w:r>
    </w:p>
    <w:p>
      <w:r>
        <w:t>函数ID: N_1185</w:t>
      </w:r>
    </w:p>
    <w:p>
      <w:r>
        <w:t>分支数: 4</w:t>
        <w:br/>
        <w:t>分支覆盖率: 100.00%</w:t>
      </w:r>
    </w:p>
    <w:p>
      <w:r>
        <w:t>调用链：</w:t>
      </w:r>
    </w:p>
    <w:p>
      <w:r>
        <w:t>operator()()-&gt;GetSecondsHashKey()</w:t>
      </w:r>
    </w:p>
    <w:p>
      <w:r>
        <w:drawing>
          <wp:inline xmlns:a="http://schemas.openxmlformats.org/drawingml/2006/main" xmlns:pic="http://schemas.openxmlformats.org/drawingml/2006/picture">
            <wp:extent cx="25730200" cy="65278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5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0" cy="652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getStockFeeType()</w:t>
      </w:r>
    </w:p>
    <w:p>
      <w:r>
        <w:t>函数ID: N_13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getStockFeeType()-&gt;</w:t>
      </w:r>
    </w:p>
    <w:p>
      <w:r>
        <w:drawing>
          <wp:inline xmlns:a="http://schemas.openxmlformats.org/drawingml/2006/main" xmlns:pic="http://schemas.openxmlformats.org/drawingml/2006/picture">
            <wp:extent cx="9144000" cy="539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39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GetEntrustDirectionIndex()</w:t>
      </w:r>
    </w:p>
    <w:p>
      <w:r>
        <w:t>函数ID: N_5</w:t>
      </w:r>
    </w:p>
    <w:p>
      <w:r>
        <w:t>分支数: 12</w:t>
        <w:br/>
        <w:t>分支覆盖率: 83.33%</w:t>
      </w:r>
    </w:p>
    <w:p>
      <w:r>
        <w:t>调用链：</w:t>
      </w:r>
    </w:p>
    <w:p>
      <w:r>
        <w:t>GetEntrustDirectionIndex()-&gt;</w:t>
      </w:r>
    </w:p>
    <w:p>
      <w:r>
        <w:drawing>
          <wp:inline xmlns:a="http://schemas.openxmlformats.org/drawingml/2006/main" xmlns:pic="http://schemas.openxmlformats.org/drawingml/2006/picture">
            <wp:extent cx="7035800" cy="14478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1447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GetEntrustBalance()</w:t>
      </w:r>
    </w:p>
    <w:p>
      <w:r>
        <w:t>函数ID: N_2397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GetEntrustBalance()-&gt;</w:t>
      </w:r>
    </w:p>
    <w:p>
      <w:r>
        <w:drawing>
          <wp:inline xmlns:a="http://schemas.openxmlformats.org/drawingml/2006/main" xmlns:pic="http://schemas.openxmlformats.org/drawingml/2006/picture">
            <wp:extent cx="4800600" cy="1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97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GetEntrustBalance()</w:t>
      </w:r>
    </w:p>
    <w:p>
      <w:r>
        <w:t>函数ID: N_2766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GetEntrustBalance()-&gt;</w:t>
      </w:r>
    </w:p>
    <w:p>
      <w:r>
        <w:drawing>
          <wp:inline xmlns:a="http://schemas.openxmlformats.org/drawingml/2006/main" xmlns:pic="http://schemas.openxmlformats.org/drawingml/2006/picture">
            <wp:extent cx="7645400" cy="14986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6454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InsertRiskEntrust()</w:t>
      </w:r>
    </w:p>
    <w:p>
      <w:r>
        <w:t>函数ID: N_3053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InsertRiskEntrust()-&gt;GetSerialInfo()-&gt;GetRiskSerialNo()-&gt;NewRiskEntrust()</w:t>
      </w:r>
    </w:p>
    <w:p>
      <w:r>
        <w:drawing>
          <wp:inline xmlns:a="http://schemas.openxmlformats.org/drawingml/2006/main" xmlns:pic="http://schemas.openxmlformats.org/drawingml/2006/picture">
            <wp:extent cx="13030200" cy="9017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3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901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GetRiskSerialNo()</w:t>
      </w:r>
    </w:p>
    <w:p>
      <w:r>
        <w:t>函数ID: N_369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GetRiskSerialNo()-&gt;GetRiskSerialNo()-&gt;GetSerialInfo()</w:t>
      </w:r>
    </w:p>
    <w:p>
      <w:r>
        <w:drawing>
          <wp:inline xmlns:a="http://schemas.openxmlformats.org/drawingml/2006/main" xmlns:pic="http://schemas.openxmlformats.org/drawingml/2006/picture">
            <wp:extent cx="9550400" cy="4216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5504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GetRiskSerialNo()</w:t>
      </w:r>
    </w:p>
    <w:p>
      <w:r>
        <w:t>函数ID: N_1064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GetRiskSerialNo()-&gt;</w:t>
      </w:r>
    </w:p>
    <w:p>
      <w:r>
        <w:drawing>
          <wp:inline xmlns:a="http://schemas.openxmlformats.org/drawingml/2006/main" xmlns:pic="http://schemas.openxmlformats.org/drawingml/2006/picture">
            <wp:extent cx="10896600" cy="52197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4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0" cy="521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NewRiskEntrust()</w:t>
      </w:r>
    </w:p>
    <w:p>
      <w:r>
        <w:t>函数ID: N_1763</w:t>
      </w:r>
    </w:p>
    <w:p>
      <w:r>
        <w:t>分支数: 6</w:t>
        <w:br/>
        <w:t>分支覆盖率: 50.00%</w:t>
      </w:r>
    </w:p>
    <w:p>
      <w:r>
        <w:t>调用链：</w:t>
      </w:r>
    </w:p>
    <w:p>
      <w:r>
        <w:t>NewRiskEntrust()-&gt;SetRiskEntrust()</w:t>
      </w:r>
    </w:p>
    <w:p>
      <w:r>
        <w:drawing>
          <wp:inline xmlns:a="http://schemas.openxmlformats.org/drawingml/2006/main" xmlns:pic="http://schemas.openxmlformats.org/drawingml/2006/picture">
            <wp:extent cx="13843000" cy="9855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63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0" cy="985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SetRiskEntrust()</w:t>
      </w:r>
    </w:p>
    <w:p>
      <w:r>
        <w:t>函数ID: N_1062</w:t>
      </w:r>
    </w:p>
    <w:p>
      <w:r>
        <w:t>分支数: 10</w:t>
        <w:br/>
        <w:t>分支覆盖率: 70.00%</w:t>
      </w:r>
    </w:p>
    <w:p>
      <w:r>
        <w:t>调用链：</w:t>
      </w:r>
    </w:p>
    <w:p>
      <w:r>
        <w:t>SetRiskEntrust()-&gt;GetRecordCount()</w:t>
      </w:r>
    </w:p>
    <w:p>
      <w:r>
        <w:drawing>
          <wp:inline xmlns:a="http://schemas.openxmlformats.org/drawingml/2006/main" xmlns:pic="http://schemas.openxmlformats.org/drawingml/2006/picture">
            <wp:extent cx="13512800" cy="17602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512800" cy="1760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InsertRiskEntrust()</w:t>
      </w:r>
    </w:p>
    <w:p>
      <w:r>
        <w:t>函数ID: N_2767</w:t>
      </w:r>
    </w:p>
    <w:p>
      <w:r>
        <w:t>分支数: 48</w:t>
        <w:br/>
        <w:t>分支覆盖率: 16.67%</w:t>
      </w:r>
    </w:p>
    <w:p>
      <w:r>
        <w:t>调用链：</w:t>
      </w:r>
    </w:p>
    <w:p>
      <w:r>
        <w:t>InsertRiskEntrust()-&gt;GetSerialInfo()-&gt;GetRiskSerialNo()-&gt;NewRiskEntrust()-&gt;GetExchangeIndex()-&gt;GetSecurityInfo()-&gt;GetExcharg()-&gt;InsertEntrust()-&gt;GetSysParamVal()-&gt;GetSysParamVal()</w:t>
      </w:r>
    </w:p>
    <w:p>
      <w:r>
        <w:drawing>
          <wp:inline xmlns:a="http://schemas.openxmlformats.org/drawingml/2006/main" xmlns:pic="http://schemas.openxmlformats.org/drawingml/2006/picture">
            <wp:extent cx="21526500" cy="677799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7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0" cy="6777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GetSecurityInfo()</w:t>
      </w:r>
    </w:p>
    <w:p>
      <w:r>
        <w:t>函数ID: N_1132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GetSecurityInfo()-&gt;</w:t>
      </w:r>
    </w:p>
    <w:p>
      <w:r>
        <w:drawing>
          <wp:inline xmlns:a="http://schemas.openxmlformats.org/drawingml/2006/main" xmlns:pic="http://schemas.openxmlformats.org/drawingml/2006/picture">
            <wp:extent cx="8661400" cy="44323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32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661400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GetExcharg()</w:t>
      </w:r>
    </w:p>
    <w:p>
      <w:r>
        <w:t>函数ID: N_1440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GetExcharg()-&gt;</w:t>
      </w:r>
    </w:p>
    <w:p>
      <w:r>
        <w:drawing>
          <wp:inline xmlns:a="http://schemas.openxmlformats.org/drawingml/2006/main" xmlns:pic="http://schemas.openxmlformats.org/drawingml/2006/picture">
            <wp:extent cx="3987799" cy="16383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87799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InsertEntrust()</w:t>
      </w:r>
    </w:p>
    <w:p>
      <w:r>
        <w:t>函数ID: N_2542</w:t>
      </w:r>
    </w:p>
    <w:p>
      <w:r>
        <w:t>分支数: 8</w:t>
        <w:br/>
        <w:t>分支覆盖率: 87.50%</w:t>
      </w:r>
    </w:p>
    <w:p>
      <w:r>
        <w:t>调用链：</w:t>
      </w:r>
    </w:p>
    <w:p>
      <w:r>
        <w:t>InsertEntrust()-&gt;Lock()-&gt;Unlock()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13030200" cy="17983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4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1798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t>函数ID: N_2527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14655800" cy="50927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27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655800" cy="509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t>函数ID: N_2528</w:t>
      </w:r>
    </w:p>
    <w:p>
      <w:r>
        <w:t>分支数: 0</w:t>
        <w:br/>
        <w:t>分支覆盖率: --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15265399" cy="32639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28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265399" cy="326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GetSysParamVal()</w:t>
      </w:r>
    </w:p>
    <w:p>
      <w:r>
        <w:t>函数ID: N_1466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GetSysParamVal()-&gt;</w:t>
      </w:r>
    </w:p>
    <w:p>
      <w:r>
        <w:drawing>
          <wp:inline xmlns:a="http://schemas.openxmlformats.org/drawingml/2006/main" xmlns:pic="http://schemas.openxmlformats.org/drawingml/2006/picture">
            <wp:extent cx="11506200" cy="54483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6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544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GetSysParamVal()</w:t>
      </w:r>
    </w:p>
    <w:p>
      <w:r>
        <w:t>函数ID: N_1467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GetSysParamVal()-&gt;</w:t>
      </w:r>
    </w:p>
    <w:p>
      <w:r>
        <w:drawing>
          <wp:inline xmlns:a="http://schemas.openxmlformats.org/drawingml/2006/main" xmlns:pic="http://schemas.openxmlformats.org/drawingml/2006/picture">
            <wp:extent cx="11912600" cy="54483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7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0" cy="544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UpdateRiskData()</w:t>
      </w:r>
    </w:p>
    <w:p>
      <w:r>
        <w:t>函数ID: N_3055</w:t>
      </w:r>
    </w:p>
    <w:p>
      <w:r>
        <w:t>分支数: 0</w:t>
        <w:br/>
        <w:t>分支覆盖率: --</w:t>
      </w:r>
    </w:p>
    <w:p>
      <w:r>
        <w:t>调用链：</w:t>
      </w:r>
    </w:p>
    <w:p>
      <w:r>
        <w:t>UpdateRiskData()-&gt;</w:t>
      </w:r>
    </w:p>
    <w:p>
      <w:r>
        <w:drawing>
          <wp:inline xmlns:a="http://schemas.openxmlformats.org/drawingml/2006/main" xmlns:pic="http://schemas.openxmlformats.org/drawingml/2006/picture">
            <wp:extent cx="17094200" cy="28575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5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094200" cy="2857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UpdateRiskData()</w:t>
      </w:r>
    </w:p>
    <w:p>
      <w:r>
        <w:t>函数ID: N_2768</w:t>
      </w:r>
    </w:p>
    <w:p>
      <w:r>
        <w:t>分支数: 0</w:t>
        <w:br/>
        <w:t>分支覆盖率: --</w:t>
      </w:r>
    </w:p>
    <w:p>
      <w:r>
        <w:t>调用链：</w:t>
      </w:r>
    </w:p>
    <w:p>
      <w:r>
        <w:t>UpdateRiskData()-&gt;GetSecurityInfo()-&gt;GetPreSumFlag()-&gt;RiskOrderUpdate()</w:t>
      </w:r>
    </w:p>
    <w:p>
      <w:r>
        <w:drawing>
          <wp:inline xmlns:a="http://schemas.openxmlformats.org/drawingml/2006/main" xmlns:pic="http://schemas.openxmlformats.org/drawingml/2006/picture">
            <wp:extent cx="17094200" cy="61214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8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094200" cy="612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GetPreSumFlag()</w:t>
      </w:r>
    </w:p>
    <w:p>
      <w:r>
        <w:t>函数ID: N_2141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GetPreSumFlag()-&gt;lock()-&gt;unlock()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5207000" cy="2159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4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15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t>函数ID: N_297</w:t>
      </w:r>
    </w:p>
    <w:p>
      <w:r>
        <w:t>分支数: 0</w:t>
        <w:br/>
        <w:t>分支覆盖率: --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3073400" cy="14097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7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40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t>函数ID: N_298</w:t>
      </w:r>
    </w:p>
    <w:p>
      <w:r>
        <w:t>分支数: 0</w:t>
        <w:br/>
        <w:t>分支覆盖率: --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3276600" cy="14097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8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0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RiskOrderUpdate()</w:t>
      </w:r>
    </w:p>
    <w:p>
      <w:r>
        <w:t>函数ID: N_3535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RiskOrderUpdate()-&gt;RiskOrderUpdateByLayer()</w:t>
      </w:r>
    </w:p>
    <w:p>
      <w:r>
        <w:drawing>
          <wp:inline xmlns:a="http://schemas.openxmlformats.org/drawingml/2006/main" xmlns:pic="http://schemas.openxmlformats.org/drawingml/2006/picture">
            <wp:extent cx="11506200" cy="87503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35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875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RiskOrderUpdateByLayer()</w:t>
      </w:r>
    </w:p>
    <w:p>
      <w:r>
        <w:t>函数ID: N_3536</w:t>
      </w:r>
    </w:p>
    <w:p>
      <w:r>
        <w:t>分支数: 58</w:t>
        <w:br/>
        <w:t>分支覆盖率: 12.07%</w:t>
      </w:r>
    </w:p>
    <w:p>
      <w:r>
        <w:t>调用链：</w:t>
      </w:r>
    </w:p>
    <w:p>
      <w:r>
        <w:t>RiskOrderUpdateByLayer()-&gt;GetRuleStockHold()-&gt;RiskUpdateOrder()-&gt;GetTradebalanceSum()-&gt;TBUpdateOpr()-&gt;GetStockType()-&gt;RiskUpdateOrder()-&gt;GetTradebalanceSum()-&gt;GetTradebalanceSum()-&gt;GetTradebalanceSum()-&gt;GetRuleStockHold()-&gt;RiskUpdateOrderVirtualGroup()-&gt;GetTradebalanceSum()-&gt;GetStockType()</w:t>
      </w:r>
    </w:p>
    <w:p>
      <w:r>
        <w:drawing>
          <wp:inline xmlns:a="http://schemas.openxmlformats.org/drawingml/2006/main" xmlns:pic="http://schemas.openxmlformats.org/drawingml/2006/picture">
            <wp:extent cx="18618200" cy="716407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36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0" cy="7164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GetRuleStockHold()</w:t>
      </w:r>
    </w:p>
    <w:p>
      <w:r>
        <w:t>函数ID: N_1109</w:t>
      </w:r>
    </w:p>
    <w:p>
      <w:r>
        <w:t>分支数: 6</w:t>
        <w:br/>
        <w:t>分支覆盖率: 83.33%</w:t>
      </w:r>
    </w:p>
    <w:p>
      <w:r>
        <w:t>调用链：</w:t>
      </w:r>
    </w:p>
    <w:p>
      <w:r>
        <w:t>GetRuleStockHold()-&gt;</w:t>
      </w:r>
    </w:p>
    <w:p>
      <w:r>
        <w:drawing>
          <wp:inline xmlns:a="http://schemas.openxmlformats.org/drawingml/2006/main" xmlns:pic="http://schemas.openxmlformats.org/drawingml/2006/picture">
            <wp:extent cx="12115800" cy="92456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9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RiskUpdateOrder()</w:t>
      </w:r>
    </w:p>
    <w:p>
      <w:r>
        <w:t>函数ID: N_3725</w:t>
      </w:r>
    </w:p>
    <w:p>
      <w:r>
        <w:t>分支数: 8</w:t>
        <w:br/>
        <w:t>分支覆盖率: 62.50%</w:t>
      </w:r>
    </w:p>
    <w:p>
      <w:r>
        <w:t>调用链：</w:t>
      </w:r>
    </w:p>
    <w:p>
      <w:r>
        <w:t>RiskUpdateOrder()-&gt;Lock()-&gt;BuyHoldCostCal()-&gt;SellHoldCostCal()-&gt;Unlock()</w:t>
      </w:r>
    </w:p>
    <w:p>
      <w:r>
        <w:drawing>
          <wp:inline xmlns:a="http://schemas.openxmlformats.org/drawingml/2006/main" xmlns:pic="http://schemas.openxmlformats.org/drawingml/2006/picture">
            <wp:extent cx="13639800" cy="14808199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25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0" cy="14808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t>函数ID: N_2182</w:t>
      </w:r>
    </w:p>
    <w:p>
      <w:r>
        <w:t>分支数: 4</w:t>
        <w:br/>
        <w:t>分支覆盖率: 75.00%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9372600" cy="67437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82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674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BuyHoldCostCal()</w:t>
      </w:r>
    </w:p>
    <w:p>
      <w:r>
        <w:t>函数ID: N_3712</w:t>
      </w:r>
    </w:p>
    <w:p>
      <w:r>
        <w:t>分支数: 0</w:t>
        <w:br/>
        <w:t>分支覆盖率: --</w:t>
      </w:r>
    </w:p>
    <w:p>
      <w:r>
        <w:t>调用链：</w:t>
      </w:r>
    </w:p>
    <w:p>
      <w:r>
        <w:t>BuyHoldCostCal()-&gt;HoldCostPriceCal()</w:t>
      </w:r>
    </w:p>
    <w:p>
      <w:r>
        <w:drawing>
          <wp:inline xmlns:a="http://schemas.openxmlformats.org/drawingml/2006/main" xmlns:pic="http://schemas.openxmlformats.org/drawingml/2006/picture">
            <wp:extent cx="10388600" cy="23876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12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0" cy="238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HoldCostPriceCal()</w:t>
      </w:r>
    </w:p>
    <w:p>
      <w:r>
        <w:t>函数ID: N_3711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HoldCostPriceCal()-&gt;</w:t>
      </w:r>
    </w:p>
    <w:p>
      <w:r>
        <w:drawing>
          <wp:inline xmlns:a="http://schemas.openxmlformats.org/drawingml/2006/main" xmlns:pic="http://schemas.openxmlformats.org/drawingml/2006/picture">
            <wp:extent cx="12725400" cy="39116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1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0" cy="391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SellHoldCostCal()</w:t>
      </w:r>
    </w:p>
    <w:p>
      <w:r>
        <w:t>函数ID: N_3710</w:t>
      </w:r>
    </w:p>
    <w:p>
      <w:r>
        <w:t>分支数: 0</w:t>
        <w:br/>
        <w:t>分支覆盖率: --</w:t>
      </w:r>
    </w:p>
    <w:p>
      <w:r>
        <w:t>调用链：</w:t>
      </w:r>
    </w:p>
    <w:p>
      <w:r>
        <w:t>SellHoldCostCal()-&gt;HoldCostPriceCal()</w:t>
      </w:r>
    </w:p>
    <w:p>
      <w:r>
        <w:drawing>
          <wp:inline xmlns:a="http://schemas.openxmlformats.org/drawingml/2006/main" xmlns:pic="http://schemas.openxmlformats.org/drawingml/2006/picture">
            <wp:extent cx="11912600" cy="2819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1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0" cy="281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t>函数ID: N_2183</w:t>
      </w:r>
    </w:p>
    <w:p>
      <w:r>
        <w:t>分支数: 4</w:t>
        <w:br/>
        <w:t>分支覆盖率: 75.00%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6896100" cy="61722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83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GetTradebalanceSum()</w:t>
      </w:r>
    </w:p>
    <w:p>
      <w:r>
        <w:t>函数ID: N_1112</w:t>
      </w:r>
    </w:p>
    <w:p>
      <w:r>
        <w:t>分支数: 4</w:t>
        <w:br/>
        <w:t>分支覆盖率: 75.00%</w:t>
      </w:r>
    </w:p>
    <w:p>
      <w:r>
        <w:t>调用链：</w:t>
      </w:r>
    </w:p>
    <w:p>
      <w:r>
        <w:t>GetTradebalanceSum()-&gt;</w:t>
      </w:r>
    </w:p>
    <w:p>
      <w:r>
        <w:drawing>
          <wp:inline xmlns:a="http://schemas.openxmlformats.org/drawingml/2006/main" xmlns:pic="http://schemas.openxmlformats.org/drawingml/2006/picture">
            <wp:extent cx="11099800" cy="72771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12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0" cy="727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TBUpdateOpr()</w:t>
      </w:r>
    </w:p>
    <w:p>
      <w:r>
        <w:t>函数ID: N_3531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TBUpdateOpr()-&gt;OrderUpdate()</w:t>
      </w:r>
    </w:p>
    <w:p>
      <w:r>
        <w:drawing>
          <wp:inline xmlns:a="http://schemas.openxmlformats.org/drawingml/2006/main" xmlns:pic="http://schemas.openxmlformats.org/drawingml/2006/picture">
            <wp:extent cx="12623800" cy="42164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3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6238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OrderUpdate()</w:t>
      </w:r>
    </w:p>
    <w:p>
      <w:r>
        <w:t>函数ID: N_2125</w:t>
      </w:r>
    </w:p>
    <w:p>
      <w:r>
        <w:t>分支数: 0</w:t>
        <w:br/>
        <w:t>分支覆盖率: --</w:t>
      </w:r>
    </w:p>
    <w:p>
      <w:r>
        <w:t>调用链：</w:t>
      </w:r>
    </w:p>
    <w:p>
      <w:r>
        <w:t>OrderUpdate()-&gt;</w:t>
      </w:r>
    </w:p>
    <w:p>
      <w:r>
        <w:drawing>
          <wp:inline xmlns:a="http://schemas.openxmlformats.org/drawingml/2006/main" xmlns:pic="http://schemas.openxmlformats.org/drawingml/2006/picture">
            <wp:extent cx="12014200" cy="2819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5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81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GetStockType()</w:t>
      </w:r>
    </w:p>
    <w:p>
      <w:r>
        <w:t>函数ID: N_1106</w:t>
      </w:r>
    </w:p>
    <w:p>
      <w:r>
        <w:t>分支数: 4</w:t>
        <w:br/>
        <w:t>分支覆盖率: 75.00%</w:t>
      </w:r>
    </w:p>
    <w:p>
      <w:r>
        <w:t>调用链：</w:t>
      </w:r>
    </w:p>
    <w:p>
      <w:r>
        <w:t>GetStockType()-&gt;</w:t>
      </w:r>
    </w:p>
    <w:p>
      <w:r>
        <w:drawing>
          <wp:inline xmlns:a="http://schemas.openxmlformats.org/drawingml/2006/main" xmlns:pic="http://schemas.openxmlformats.org/drawingml/2006/picture">
            <wp:extent cx="10693400" cy="67437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6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74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RiskUpdateOrder()</w:t>
      </w:r>
    </w:p>
    <w:p>
      <w:r>
        <w:t>函数ID: N_3698</w:t>
      </w:r>
    </w:p>
    <w:p>
      <w:r>
        <w:t>分支数: 6</w:t>
        <w:br/>
        <w:t>分支覆盖率: 66.67%</w:t>
      </w:r>
    </w:p>
    <w:p>
      <w:r>
        <w:t>调用链：</w:t>
      </w:r>
    </w:p>
    <w:p>
      <w:r>
        <w:t>RiskUpdateOrder()-&gt;Lock()-&gt;Unlock()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11404600" cy="10287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8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0" cy="1028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t>函数ID: N_2172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6896100" cy="61722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7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t>函数ID: N_2173</w:t>
      </w:r>
    </w:p>
    <w:p>
      <w:r>
        <w:t>分支数: 4</w:t>
        <w:br/>
        <w:t>分支覆盖率: 50.00%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6896100" cy="61722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7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GetTradebalanceSum()</w:t>
      </w:r>
    </w:p>
    <w:p>
      <w:r>
        <w:t>函数ID: N_285</w:t>
      </w:r>
    </w:p>
    <w:p>
      <w:r>
        <w:t>分支数: 4</w:t>
        <w:br/>
        <w:t>分支覆盖率: 75.00%</w:t>
      </w:r>
    </w:p>
    <w:p>
      <w:r>
        <w:t>调用链：</w:t>
      </w:r>
    </w:p>
    <w:p>
      <w:r>
        <w:t>GetTradebalanceSum()-&gt;</w:t>
      </w:r>
    </w:p>
    <w:p>
      <w:r>
        <w:drawing>
          <wp:inline xmlns:a="http://schemas.openxmlformats.org/drawingml/2006/main" xmlns:pic="http://schemas.openxmlformats.org/drawingml/2006/picture">
            <wp:extent cx="11303000" cy="69723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5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0" cy="697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GetTradebalanceSum()</w:t>
      </w:r>
    </w:p>
    <w:p>
      <w:r>
        <w:t>函数ID: N_2225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GetTradebalanceSum()-&gt;</w:t>
      </w:r>
    </w:p>
    <w:p>
      <w:r>
        <w:drawing>
          <wp:inline xmlns:a="http://schemas.openxmlformats.org/drawingml/2006/main" xmlns:pic="http://schemas.openxmlformats.org/drawingml/2006/picture">
            <wp:extent cx="11506200" cy="44323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25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GetTradebalanceSum()</w:t>
      </w:r>
    </w:p>
    <w:p>
      <w:r>
        <w:t>函数ID: N_2228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GetTradebalanceSum()-&gt;</w:t>
      </w:r>
    </w:p>
    <w:p>
      <w:r>
        <w:drawing>
          <wp:inline xmlns:a="http://schemas.openxmlformats.org/drawingml/2006/main" xmlns:pic="http://schemas.openxmlformats.org/drawingml/2006/picture">
            <wp:extent cx="11303000" cy="43434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28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0" cy="434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GetRuleStockHold()</w:t>
      </w:r>
    </w:p>
    <w:p>
      <w:r>
        <w:t>函数ID: N_2214</w:t>
      </w:r>
    </w:p>
    <w:p>
      <w:r>
        <w:t>分支数: 6</w:t>
        <w:br/>
        <w:t>分支覆盖率: 0.00%</w:t>
      </w:r>
    </w:p>
    <w:p>
      <w:r>
        <w:t>调用链：</w:t>
      </w:r>
    </w:p>
    <w:p>
      <w:r>
        <w:t>GetRuleStockHold()-&gt;</w:t>
      </w:r>
    </w:p>
    <w:p>
      <w:r>
        <w:drawing>
          <wp:inline xmlns:a="http://schemas.openxmlformats.org/drawingml/2006/main" xmlns:pic="http://schemas.openxmlformats.org/drawingml/2006/picture">
            <wp:extent cx="12928600" cy="9245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14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9286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RiskUpdateOrderVirtualGroup()</w:t>
      </w:r>
    </w:p>
    <w:p>
      <w:r>
        <w:t>函数ID: N_3723</w:t>
      </w:r>
    </w:p>
    <w:p>
      <w:r>
        <w:t>分支数: 8</w:t>
        <w:br/>
        <w:t>分支覆盖率: 0.00%</w:t>
      </w:r>
    </w:p>
    <w:p>
      <w:r>
        <w:t>调用链：</w:t>
      </w:r>
    </w:p>
    <w:p>
      <w:r>
        <w:t>RiskUpdateOrderVirtualGroup()-&gt;Lock()-&gt;Unlock()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14859000" cy="130556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23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0" cy="1305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GetTradebalanceSum()</w:t>
      </w:r>
    </w:p>
    <w:p>
      <w:r>
        <w:t>函数ID: N_2209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GetTradebalanceSum()-&gt;GetTradebalanceSumByKey()</w:t>
      </w:r>
    </w:p>
    <w:p>
      <w:r>
        <w:drawing>
          <wp:inline xmlns:a="http://schemas.openxmlformats.org/drawingml/2006/main" xmlns:pic="http://schemas.openxmlformats.org/drawingml/2006/picture">
            <wp:extent cx="11811000" cy="1714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09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GetTradebalanceSumByKey()</w:t>
      </w:r>
    </w:p>
    <w:p>
      <w:r>
        <w:t>函数ID: N_2210</w:t>
      </w:r>
    </w:p>
    <w:p>
      <w:r>
        <w:t>分支数: 4</w:t>
        <w:br/>
        <w:t>分支覆盖率: 0.00%</w:t>
      </w:r>
    </w:p>
    <w:p>
      <w:r>
        <w:t>调用链：</w:t>
      </w:r>
    </w:p>
    <w:p>
      <w:r>
        <w:t>GetTradebalanceSumByKey()-&gt;</w:t>
      </w:r>
    </w:p>
    <w:p>
      <w:r>
        <w:drawing>
          <wp:inline xmlns:a="http://schemas.openxmlformats.org/drawingml/2006/main" xmlns:pic="http://schemas.openxmlformats.org/drawingml/2006/picture">
            <wp:extent cx="12115800" cy="7048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1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0" cy="704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GetStockType()</w:t>
      </w:r>
    </w:p>
    <w:p>
      <w:r>
        <w:t>函数ID: N_2208</w:t>
      </w:r>
    </w:p>
    <w:p>
      <w:r>
        <w:t>分支数: 4</w:t>
        <w:br/>
        <w:t>分支覆盖率: 0.00%</w:t>
      </w:r>
    </w:p>
    <w:p>
      <w:r>
        <w:t>调用链：</w:t>
      </w:r>
    </w:p>
    <w:p>
      <w:r>
        <w:t>GetStockType()-&gt;</w:t>
      </w:r>
    </w:p>
    <w:p>
      <w:r>
        <w:drawing>
          <wp:inline xmlns:a="http://schemas.openxmlformats.org/drawingml/2006/main" xmlns:pic="http://schemas.openxmlformats.org/drawingml/2006/picture">
            <wp:extent cx="10693400" cy="67437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08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74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CheckEnable()</w:t>
      </w:r>
    </w:p>
    <w:p>
      <w:r>
        <w:t>函数ID: N_3048</w:t>
      </w:r>
    </w:p>
    <w:p>
      <w:r>
        <w:t>分支数: 0</w:t>
        <w:br/>
        <w:t>分支覆盖率: --</w:t>
      </w:r>
    </w:p>
    <w:p>
      <w:r>
        <w:t>调用链：</w:t>
      </w:r>
    </w:p>
    <w:p>
      <w:r>
        <w:t>CheckEnable()-&gt;CheckFundEnable()</w:t>
      </w:r>
    </w:p>
    <w:p>
      <w:r>
        <w:drawing>
          <wp:inline xmlns:a="http://schemas.openxmlformats.org/drawingml/2006/main" xmlns:pic="http://schemas.openxmlformats.org/drawingml/2006/picture">
            <wp:extent cx="6019800" cy="28194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48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1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CheckFundEnable()</w:t>
      </w:r>
    </w:p>
    <w:p>
      <w:r>
        <w:t>函数ID: N_3050</w:t>
      </w:r>
    </w:p>
    <w:p>
      <w:r>
        <w:t>分支数: 24</w:t>
        <w:br/>
        <w:t>分支覆盖率: 37.50%</w:t>
      </w:r>
    </w:p>
    <w:p>
      <w:r>
        <w:t>调用链：</w:t>
      </w:r>
    </w:p>
    <w:p>
      <w:r>
        <w:t>CheckFundEnable()-&gt;CheckSingleFundEnable()</w:t>
      </w:r>
    </w:p>
    <w:p>
      <w:r>
        <w:drawing>
          <wp:inline xmlns:a="http://schemas.openxmlformats.org/drawingml/2006/main" xmlns:pic="http://schemas.openxmlformats.org/drawingml/2006/picture">
            <wp:extent cx="27254200" cy="250063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254200" cy="2500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CheckSingleFundEnable()</w:t>
      </w:r>
    </w:p>
    <w:p>
      <w:r>
        <w:t>函数ID: N_3061</w:t>
      </w:r>
    </w:p>
    <w:p>
      <w:r>
        <w:t>分支数: 4</w:t>
        <w:br/>
        <w:t>分支覆盖率: 50.00%</w:t>
      </w:r>
    </w:p>
    <w:p>
      <w:r>
        <w:t>调用链：</w:t>
      </w:r>
    </w:p>
    <w:p>
      <w:r>
        <w:t>CheckSingleFundEnable()-&gt;CalcCashEnableValue()-&gt;UpdateCashEnableValueAndCashFactor()</w:t>
      </w:r>
    </w:p>
    <w:p>
      <w:r>
        <w:drawing>
          <wp:inline xmlns:a="http://schemas.openxmlformats.org/drawingml/2006/main" xmlns:pic="http://schemas.openxmlformats.org/drawingml/2006/picture">
            <wp:extent cx="20243800" cy="97028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0" cy="970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CalcCashEnableValue()</w:t>
      </w:r>
    </w:p>
    <w:p>
      <w:r>
        <w:t>函数ID: N_55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CalcCashEnableValue()-&gt;GetCashEnableFormulaHashKey()-&gt;GetCashEnableCfgFieldByKey()-&gt;CalcCashEnableValueTN()</w:t>
      </w:r>
    </w:p>
    <w:p>
      <w:r>
        <w:drawing>
          <wp:inline xmlns:a="http://schemas.openxmlformats.org/drawingml/2006/main" xmlns:pic="http://schemas.openxmlformats.org/drawingml/2006/picture">
            <wp:extent cx="19024600" cy="5143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5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024600" cy="514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GetCashEnableFormulaHashKey()</w:t>
      </w:r>
    </w:p>
    <w:p>
      <w:r>
        <w:t>函数ID: N_53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GetCashEnableFormulaHashKey()-&gt;</w:t>
      </w:r>
    </w:p>
    <w:p>
      <w:r>
        <w:drawing>
          <wp:inline xmlns:a="http://schemas.openxmlformats.org/drawingml/2006/main" xmlns:pic="http://schemas.openxmlformats.org/drawingml/2006/picture">
            <wp:extent cx="19939000" cy="19431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3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GetCashEnableCfgFieldByKey()</w:t>
      </w:r>
    </w:p>
    <w:p>
      <w:r>
        <w:t>函数ID: N_1727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GetCashEnableCfgFieldByKey()-&gt;</w:t>
      </w:r>
    </w:p>
    <w:p>
      <w:r>
        <w:drawing>
          <wp:inline xmlns:a="http://schemas.openxmlformats.org/drawingml/2006/main" xmlns:pic="http://schemas.openxmlformats.org/drawingml/2006/picture">
            <wp:extent cx="12598400" cy="4216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27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CalcCashEnableValueTN()</w:t>
      </w:r>
    </w:p>
    <w:p>
      <w:r>
        <w:t>函数ID: N_56</w:t>
      </w:r>
    </w:p>
    <w:p>
      <w:r>
        <w:t>分支数: 4</w:t>
        <w:br/>
        <w:t>分支覆盖率: 75.00%</w:t>
      </w:r>
    </w:p>
    <w:p>
      <w:r>
        <w:t>调用链：</w:t>
      </w:r>
    </w:p>
    <w:p>
      <w:r>
        <w:t>CalcCashEnableValueTN()-&gt;GetNextNTradeDay()</w:t>
      </w:r>
    </w:p>
    <w:p>
      <w:r>
        <w:drawing>
          <wp:inline xmlns:a="http://schemas.openxmlformats.org/drawingml/2006/main" xmlns:pic="http://schemas.openxmlformats.org/drawingml/2006/picture">
            <wp:extent cx="17589500" cy="105791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0" cy="1057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GetNextNTradeDay()</w:t>
      </w:r>
    </w:p>
    <w:p>
      <w:r>
        <w:t>函数ID: N_1735</w:t>
      </w:r>
    </w:p>
    <w:p>
      <w:r>
        <w:t>分支数: 12</w:t>
        <w:br/>
        <w:t>分支覆盖率: 91.67%</w:t>
      </w:r>
    </w:p>
    <w:p>
      <w:r>
        <w:t>调用链：</w:t>
      </w:r>
    </w:p>
    <w:p>
      <w:r>
        <w:t>GetNextNTradeDay()-&gt;</w:t>
      </w:r>
    </w:p>
    <w:p>
      <w:r>
        <w:drawing>
          <wp:inline xmlns:a="http://schemas.openxmlformats.org/drawingml/2006/main" xmlns:pic="http://schemas.openxmlformats.org/drawingml/2006/picture">
            <wp:extent cx="20434300" cy="12039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35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0" cy="1203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UpdateCashEnableValueAndCashFactor()</w:t>
      </w:r>
    </w:p>
    <w:p>
      <w:r>
        <w:t>函数ID: N_59</w:t>
      </w:r>
    </w:p>
    <w:p>
      <w:r>
        <w:t>分支数: 8</w:t>
        <w:br/>
        <w:t>分支覆盖率: 50.00%</w:t>
      </w:r>
    </w:p>
    <w:p>
      <w:r>
        <w:t>调用链：</w:t>
      </w:r>
    </w:p>
    <w:p>
      <w:r>
        <w:t>UpdateCashEnableValueAndCashFactor()-&gt;GetCashEnableFormulaHashKey()-&gt;GetCashEnableCfgFieldByKey()-&gt;GetNextNTradeDay()-&gt;GetCashEnableFactorField()</w:t>
      </w:r>
    </w:p>
    <w:p>
      <w:r>
        <w:drawing>
          <wp:inline xmlns:a="http://schemas.openxmlformats.org/drawingml/2006/main" xmlns:pic="http://schemas.openxmlformats.org/drawingml/2006/picture">
            <wp:extent cx="21869400" cy="126619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9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0" cy="1266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GetCashEnableFactorField()</w:t>
      </w:r>
    </w:p>
    <w:p>
      <w:r>
        <w:t>函数ID: N_1076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GetCashEnableFactorField()-&gt;NewCashEnableFactorField()</w:t>
      </w:r>
    </w:p>
    <w:p>
      <w:r>
        <w:drawing>
          <wp:inline xmlns:a="http://schemas.openxmlformats.org/drawingml/2006/main" xmlns:pic="http://schemas.openxmlformats.org/drawingml/2006/picture">
            <wp:extent cx="13208000" cy="57531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76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0" cy="575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NewCashEnableFactorField()</w:t>
      </w:r>
    </w:p>
    <w:p>
      <w:r>
        <w:t>函数ID: N_1080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NewCashEnableFactorField()-&gt;</w:t>
      </w:r>
    </w:p>
    <w:p>
      <w:r>
        <w:drawing>
          <wp:inline xmlns:a="http://schemas.openxmlformats.org/drawingml/2006/main" xmlns:pic="http://schemas.openxmlformats.org/drawingml/2006/picture">
            <wp:extent cx="13538200" cy="6413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5382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CheckEnable()</w:t>
      </w:r>
    </w:p>
    <w:p>
      <w:r>
        <w:t>函数ID: N_2769</w:t>
      </w:r>
    </w:p>
    <w:p>
      <w:r>
        <w:t>分支数: 12</w:t>
        <w:br/>
        <w:t>分支覆盖率: 83.33%</w:t>
      </w:r>
    </w:p>
    <w:p>
      <w:r>
        <w:t>调用链：</w:t>
      </w:r>
    </w:p>
    <w:p>
      <w:r>
        <w:t>CheckEnable()-&gt;CalcCashEnableValue()-&gt;CheckStockEnable()-&gt;CheckInsHoldEnable()</w:t>
      </w:r>
    </w:p>
    <w:p>
      <w:r>
        <w:drawing>
          <wp:inline xmlns:a="http://schemas.openxmlformats.org/drawingml/2006/main" xmlns:pic="http://schemas.openxmlformats.org/drawingml/2006/picture">
            <wp:extent cx="28879800" cy="220472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9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0" cy="2204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CheckStockEnable()</w:t>
      </w:r>
    </w:p>
    <w:p>
      <w:r>
        <w:t>函数ID: N_16</w:t>
      </w:r>
    </w:p>
    <w:p>
      <w:r>
        <w:t>分支数: 4</w:t>
        <w:br/>
        <w:t>分支覆盖率: 75.00%</w:t>
      </w:r>
    </w:p>
    <w:p>
      <w:r>
        <w:t>调用链：</w:t>
      </w:r>
    </w:p>
    <w:p>
      <w:r>
        <w:t>CheckStockEnable()-&gt;itoa()</w:t>
      </w:r>
    </w:p>
    <w:p>
      <w:r>
        <w:drawing>
          <wp:inline xmlns:a="http://schemas.openxmlformats.org/drawingml/2006/main" xmlns:pic="http://schemas.openxmlformats.org/drawingml/2006/picture">
            <wp:extent cx="18211800" cy="105791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0" cy="1057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itoa()</w:t>
      </w:r>
    </w:p>
    <w:p>
      <w:r>
        <w:t>函数ID: N_6467</w:t>
      </w:r>
    </w:p>
    <w:p>
      <w:r>
        <w:t>分支数: 10</w:t>
        <w:br/>
        <w:t>分支覆盖率: 0.00%</w:t>
      </w:r>
    </w:p>
    <w:p>
      <w:r>
        <w:t>调用链：</w:t>
      </w:r>
    </w:p>
    <w:p>
      <w:r>
        <w:t>itoa()-&gt;</w:t>
      </w:r>
    </w:p>
    <w:p>
      <w:r>
        <w:drawing>
          <wp:inline xmlns:a="http://schemas.openxmlformats.org/drawingml/2006/main" xmlns:pic="http://schemas.openxmlformats.org/drawingml/2006/picture">
            <wp:extent cx="8661400" cy="14884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67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661400" cy="1488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CheckInsHoldEnable()</w:t>
      </w:r>
    </w:p>
    <w:p>
      <w:r>
        <w:t>函数ID: N_17</w:t>
      </w:r>
    </w:p>
    <w:p>
      <w:r>
        <w:t>分支数: 6</w:t>
        <w:br/>
        <w:t>分支覆盖率: 66.67%</w:t>
      </w:r>
    </w:p>
    <w:p>
      <w:r>
        <w:t>调用链：</w:t>
      </w:r>
    </w:p>
    <w:p>
      <w:r>
        <w:t>CheckInsHoldEnable()-&gt;GetStockCode()</w:t>
      </w:r>
    </w:p>
    <w:p>
      <w:r>
        <w:drawing>
          <wp:inline xmlns:a="http://schemas.openxmlformats.org/drawingml/2006/main" xmlns:pic="http://schemas.openxmlformats.org/drawingml/2006/picture">
            <wp:extent cx="21666200" cy="121031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666200" cy="1210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GetStockCode()</w:t>
      </w:r>
    </w:p>
    <w:p>
      <w:r>
        <w:t>函数ID: N_1443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GetStockCode()-&gt;</w:t>
      </w:r>
    </w:p>
    <w:p>
      <w:r>
        <w:drawing>
          <wp:inline xmlns:a="http://schemas.openxmlformats.org/drawingml/2006/main" xmlns:pic="http://schemas.openxmlformats.org/drawingml/2006/picture">
            <wp:extent cx="8864600" cy="18542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3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85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CheckRisk()</w:t>
      </w:r>
    </w:p>
    <w:p>
      <w:r>
        <w:t>函数ID: N_3051</w:t>
      </w:r>
    </w:p>
    <w:p>
      <w:r>
        <w:t>分支数: 0</w:t>
        <w:br/>
        <w:t>分支覆盖率: --</w:t>
      </w:r>
    </w:p>
    <w:p>
      <w:r>
        <w:t>调用链：</w:t>
      </w:r>
    </w:p>
    <w:p>
      <w:r>
        <w:t>CheckRisk()-&gt;</w:t>
      </w:r>
    </w:p>
    <w:p>
      <w:r>
        <w:drawing>
          <wp:inline xmlns:a="http://schemas.openxmlformats.org/drawingml/2006/main" xmlns:pic="http://schemas.openxmlformats.org/drawingml/2006/picture">
            <wp:extent cx="15875000" cy="310007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0" cy="3100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CheckRisk()</w:t>
      </w:r>
    </w:p>
    <w:p>
      <w:r>
        <w:t>函数ID: N_2770</w:t>
      </w:r>
    </w:p>
    <w:p>
      <w:r>
        <w:t>分支数: 6</w:t>
        <w:br/>
        <w:t>分支覆盖率: 66.67%</w:t>
      </w:r>
    </w:p>
    <w:p>
      <w:r>
        <w:t>调用链：</w:t>
      </w:r>
    </w:p>
    <w:p>
      <w:r>
        <w:t>CheckRisk()-&gt;GetSecurityInfo()-&gt;GetThreadNo()-&gt;RiskCheck()</w:t>
      </w:r>
    </w:p>
    <w:p>
      <w:r>
        <w:drawing>
          <wp:inline xmlns:a="http://schemas.openxmlformats.org/drawingml/2006/main" xmlns:pic="http://schemas.openxmlformats.org/drawingml/2006/picture">
            <wp:extent cx="20955000" cy="140843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0" cy="1408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GetThreadNo()</w:t>
      </w:r>
    </w:p>
    <w:p>
      <w:r>
        <w:t>函数ID: N_168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GetThreadNo()-&gt;</w:t>
      </w:r>
    </w:p>
    <w:p>
      <w:r>
        <w:drawing>
          <wp:inline xmlns:a="http://schemas.openxmlformats.org/drawingml/2006/main" xmlns:pic="http://schemas.openxmlformats.org/drawingml/2006/picture">
            <wp:extent cx="3987799" cy="15875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8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87799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RiskCheck()</w:t>
      </w:r>
    </w:p>
    <w:p>
      <w:r>
        <w:t>函数ID: N_6537</w:t>
      </w:r>
    </w:p>
    <w:p>
      <w:r>
        <w:t>分支数: 4</w:t>
        <w:br/>
        <w:t>分支覆盖率: 75.00%</w:t>
      </w:r>
    </w:p>
    <w:p>
      <w:r>
        <w:t>调用链：</w:t>
      </w:r>
    </w:p>
    <w:p>
      <w:r>
        <w:t>RiskCheck()-&gt;RiskCheck()</w:t>
      </w:r>
    </w:p>
    <w:p>
      <w:r>
        <w:drawing>
          <wp:inline xmlns:a="http://schemas.openxmlformats.org/drawingml/2006/main" xmlns:pic="http://schemas.openxmlformats.org/drawingml/2006/picture">
            <wp:extent cx="11303000" cy="7848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7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0" cy="784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RiskCheck()</w:t>
      </w:r>
    </w:p>
    <w:p>
      <w:r>
        <w:t>函数ID: N_6532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RiskCheck()-&gt;ClearFlags()-&gt;CalcRuleCountPerGroup()-&gt;RuleProcess()-&gt;GetMutithreadFrameObj()-&gt;OrderCheckResult()</w:t>
      </w:r>
    </w:p>
    <w:p>
      <w:r>
        <w:drawing>
          <wp:inline xmlns:a="http://schemas.openxmlformats.org/drawingml/2006/main" xmlns:pic="http://schemas.openxmlformats.org/drawingml/2006/picture">
            <wp:extent cx="11912600" cy="113919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2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0" cy="1139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ClearFlags()</w:t>
      </w:r>
    </w:p>
    <w:p>
      <w:r>
        <w:t>函数ID: N_6533</w:t>
      </w:r>
    </w:p>
    <w:p>
      <w:r>
        <w:t>分支数: 4</w:t>
        <w:br/>
        <w:t>分支覆盖率: 100.00%</w:t>
      </w:r>
    </w:p>
    <w:p>
      <w:r>
        <w:t>调用链：</w:t>
      </w:r>
    </w:p>
    <w:p>
      <w:r>
        <w:t>ClearFlags()-&gt;</w:t>
      </w:r>
    </w:p>
    <w:p>
      <w:r>
        <w:drawing>
          <wp:inline xmlns:a="http://schemas.openxmlformats.org/drawingml/2006/main" xmlns:pic="http://schemas.openxmlformats.org/drawingml/2006/picture">
            <wp:extent cx="12014200" cy="10668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3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1066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CalcRuleCountPerGroup()</w:t>
      </w:r>
    </w:p>
    <w:p>
      <w:r>
        <w:t>函数ID: N_6534</w:t>
      </w:r>
    </w:p>
    <w:p>
      <w:r>
        <w:t>分支数: 20</w:t>
        <w:br/>
        <w:t>分支覆盖率: 60.00%</w:t>
      </w:r>
    </w:p>
    <w:p>
      <w:r>
        <w:t>调用链：</w:t>
      </w:r>
    </w:p>
    <w:p>
      <w:r>
        <w:t>CalcRuleCountPerGroup()-&gt;</w:t>
      </w:r>
    </w:p>
    <w:p>
      <w:r>
        <w:drawing>
          <wp:inline xmlns:a="http://schemas.openxmlformats.org/drawingml/2006/main" xmlns:pic="http://schemas.openxmlformats.org/drawingml/2006/picture">
            <wp:extent cx="22009100" cy="226695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4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0" cy="2266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RuleProcess()</w:t>
      </w:r>
    </w:p>
    <w:p>
      <w:r>
        <w:t>函数ID: N_6536</w:t>
      </w:r>
    </w:p>
    <w:p>
      <w:r>
        <w:t>分支数: 24</w:t>
        <w:br/>
        <w:t>分支覆盖率: 33.33%</w:t>
      </w:r>
    </w:p>
    <w:p>
      <w:r>
        <w:t>调用链：</w:t>
      </w:r>
    </w:p>
    <w:p>
      <w:r>
        <w:t>RuleProcess()-&gt;RuleProcess()-&gt;MutexRuleQueue()-&gt;MutexRuleProcessStart()</w:t>
      </w:r>
    </w:p>
    <w:p>
      <w:r>
        <w:drawing>
          <wp:inline xmlns:a="http://schemas.openxmlformats.org/drawingml/2006/main" xmlns:pic="http://schemas.openxmlformats.org/drawingml/2006/picture">
            <wp:extent cx="21869400" cy="275971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6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0" cy="2759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RuleProcess()</w:t>
      </w:r>
    </w:p>
    <w:p>
      <w:r>
        <w:t>函数ID: N_3211</w:t>
      </w:r>
    </w:p>
    <w:p>
      <w:r>
        <w:t>分支数: 6</w:t>
        <w:br/>
        <w:t>分支覆盖率: 66.67%</w:t>
      </w:r>
    </w:p>
    <w:p>
      <w:r>
        <w:t>调用链：</w:t>
      </w:r>
    </w:p>
    <w:p>
      <w:r>
        <w:t>RuleProcess()-&gt;GetRuleProcessorIndex()-&gt;GetMutithreadFrameObj()-&gt;GetCurrectRecordHeader()-&gt;GetThreadNo()-&gt;GetMaxRecordThreadCount()-&gt;ProcessGroupRuleInRF()</w:t>
      </w:r>
    </w:p>
    <w:p>
      <w:r>
        <w:drawing>
          <wp:inline xmlns:a="http://schemas.openxmlformats.org/drawingml/2006/main" xmlns:pic="http://schemas.openxmlformats.org/drawingml/2006/picture">
            <wp:extent cx="17805400" cy="184785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805400" cy="1847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GetRuleProcessorIndex()</w:t>
      </w:r>
    </w:p>
    <w:p>
      <w:r>
        <w:t>函数ID: N_3214</w:t>
      </w:r>
    </w:p>
    <w:p>
      <w:r>
        <w:t>分支数: 24</w:t>
        <w:br/>
        <w:t>分支覆盖率: 58.33%</w:t>
      </w:r>
    </w:p>
    <w:p>
      <w:r>
        <w:t>调用链：</w:t>
      </w:r>
    </w:p>
    <w:p>
      <w:r>
        <w:t>GetRuleProcessorIndex()-&gt;</w:t>
      </w:r>
    </w:p>
    <w:p>
      <w:r>
        <w:drawing>
          <wp:inline xmlns:a="http://schemas.openxmlformats.org/drawingml/2006/main" xmlns:pic="http://schemas.openxmlformats.org/drawingml/2006/picture">
            <wp:extent cx="11099800" cy="319786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4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0" cy="3197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GetMutithreadFrameObj()</w:t>
      </w:r>
    </w:p>
    <w:p>
      <w:r>
        <w:t>函数ID: N_172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GetMutithreadFrameObj()-&gt;</w:t>
      </w:r>
    </w:p>
    <w:p>
      <w:r>
        <w:drawing>
          <wp:inline xmlns:a="http://schemas.openxmlformats.org/drawingml/2006/main" xmlns:pic="http://schemas.openxmlformats.org/drawingml/2006/picture">
            <wp:extent cx="6019800" cy="17145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2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GetCurrectRecordHeader()</w:t>
      </w:r>
    </w:p>
    <w:p>
      <w:r>
        <w:t>函数ID: N_210</w:t>
      </w:r>
    </w:p>
    <w:p>
      <w:r>
        <w:t>分支数: 4</w:t>
        <w:br/>
        <w:t>分支覆盖率: 50.00%</w:t>
      </w:r>
    </w:p>
    <w:p>
      <w:r>
        <w:t>调用链：</w:t>
      </w:r>
    </w:p>
    <w:p>
      <w:r>
        <w:t>GetCurrectRecordHeader()-&gt;</w:t>
      </w:r>
    </w:p>
    <w:p>
      <w:r>
        <w:drawing>
          <wp:inline xmlns:a="http://schemas.openxmlformats.org/drawingml/2006/main" xmlns:pic="http://schemas.openxmlformats.org/drawingml/2006/picture">
            <wp:extent cx="7137400" cy="42164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GetMaxRecordThreadCount()</w:t>
      </w:r>
    </w:p>
    <w:p>
      <w:r>
        <w:t>函数ID: N_209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GetMaxRecordThreadCount()-&gt;</w:t>
      </w:r>
    </w:p>
    <w:p>
      <w:r>
        <w:drawing>
          <wp:inline xmlns:a="http://schemas.openxmlformats.org/drawingml/2006/main" xmlns:pic="http://schemas.openxmlformats.org/drawingml/2006/picture">
            <wp:extent cx="5816600" cy="16383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ProcessGroupRuleInRF()</w:t>
      </w:r>
    </w:p>
    <w:p>
      <w:r>
        <w:t>函数ID: N_3210</w:t>
      </w:r>
    </w:p>
    <w:p>
      <w:r>
        <w:t>分支数: 20</w:t>
        <w:br/>
        <w:t>分支覆盖率: 65.00%</w:t>
      </w:r>
    </w:p>
    <w:p>
      <w:r>
        <w:t>调用链：</w:t>
      </w:r>
    </w:p>
    <w:p>
      <w:r>
        <w:t>ProcessGroupRuleInRF()-&gt;RelativeCheck()-&gt;RuleProcess()</w:t>
      </w:r>
    </w:p>
    <w:p>
      <w:r>
        <w:drawing>
          <wp:inline xmlns:a="http://schemas.openxmlformats.org/drawingml/2006/main" xmlns:pic="http://schemas.openxmlformats.org/drawingml/2006/picture">
            <wp:extent cx="18821400" cy="225933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0" cy="2259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RelativeCheck()</w:t>
      </w:r>
    </w:p>
    <w:p>
      <w:r>
        <w:t>函数ID: N_3217</w:t>
      </w:r>
    </w:p>
    <w:p>
      <w:r>
        <w:t>分支数: 14</w:t>
        <w:br/>
        <w:t>分支覆盖率: 64.29%</w:t>
      </w:r>
    </w:p>
    <w:p>
      <w:r>
        <w:t>调用链：</w:t>
      </w:r>
    </w:p>
    <w:p>
      <w:r>
        <w:t>RelativeCheck()-&gt;RuleRelativeCheck()-&gt;BusinessRelativeCheck()-&gt;BusinessRelativeCheck()-&gt;BusinessRelativeCheck()-&gt;FactorsRelativeCheck()</w:t>
      </w:r>
    </w:p>
    <w:p>
      <w:r>
        <w:drawing>
          <wp:inline xmlns:a="http://schemas.openxmlformats.org/drawingml/2006/main" xmlns:pic="http://schemas.openxmlformats.org/drawingml/2006/picture">
            <wp:extent cx="16383000" cy="2286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7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0" cy="228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RuleRelativeCheck()</w:t>
      </w:r>
    </w:p>
    <w:p>
      <w:r>
        <w:t>函数ID: N_3224</w:t>
      </w:r>
    </w:p>
    <w:p>
      <w:r>
        <w:t>分支数: 14</w:t>
        <w:br/>
        <w:t>分支覆盖率: 50.00%</w:t>
      </w:r>
    </w:p>
    <w:p>
      <w:r>
        <w:t>调用链：</w:t>
      </w:r>
    </w:p>
    <w:p>
      <w:r>
        <w:t>RuleRelativeCheck()-&gt;ExclusionCheck()-&gt;EffectTimeCheck()-&gt;EffectTimeRangeCheck()</w:t>
      </w:r>
    </w:p>
    <w:p>
      <w:r>
        <w:drawing>
          <wp:inline xmlns:a="http://schemas.openxmlformats.org/drawingml/2006/main" xmlns:pic="http://schemas.openxmlformats.org/drawingml/2006/picture">
            <wp:extent cx="12014200" cy="185928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4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1859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ExclusionCheck()</w:t>
      </w:r>
    </w:p>
    <w:p>
      <w:r>
        <w:t>函数ID: N_3221</w:t>
      </w:r>
    </w:p>
    <w:p>
      <w:r>
        <w:t>分支数: 14</w:t>
        <w:br/>
        <w:t>分支覆盖率: 35.71%</w:t>
      </w:r>
    </w:p>
    <w:p>
      <w:r>
        <w:t>调用链：</w:t>
      </w:r>
    </w:p>
    <w:p>
      <w:r>
        <w:t>ExclusionCheck()-&gt;GetCFactorParamTypeBak()</w:t>
      </w:r>
    </w:p>
    <w:p>
      <w:r>
        <w:drawing>
          <wp:inline xmlns:a="http://schemas.openxmlformats.org/drawingml/2006/main" xmlns:pic="http://schemas.openxmlformats.org/drawingml/2006/picture">
            <wp:extent cx="21031200" cy="198501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1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0" cy="1985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GetCFactorParamTypeBak()</w:t>
      </w:r>
    </w:p>
    <w:p>
      <w:r>
        <w:t>函数ID: N_2154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GetCFactorParamTypeBak()-&gt;</w:t>
      </w:r>
    </w:p>
    <w:p>
      <w:r>
        <w:drawing>
          <wp:inline xmlns:a="http://schemas.openxmlformats.org/drawingml/2006/main" xmlns:pic="http://schemas.openxmlformats.org/drawingml/2006/picture">
            <wp:extent cx="12077700" cy="42164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54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EffectTimeCheck()</w:t>
      </w:r>
    </w:p>
    <w:p>
      <w:r>
        <w:t>函数ID: N_3236</w:t>
      </w:r>
    </w:p>
    <w:p>
      <w:r>
        <w:t>分支数: 10</w:t>
        <w:br/>
        <w:t>分支覆盖率: 40.00%</w:t>
      </w:r>
    </w:p>
    <w:p>
      <w:r>
        <w:t>调用链：</w:t>
      </w:r>
    </w:p>
    <w:p>
      <w:r>
        <w:t>EffectTimeCheck()-&gt;</w:t>
      </w:r>
    </w:p>
    <w:p>
      <w:r>
        <w:drawing>
          <wp:inline xmlns:a="http://schemas.openxmlformats.org/drawingml/2006/main" xmlns:pic="http://schemas.openxmlformats.org/drawingml/2006/picture">
            <wp:extent cx="18084800" cy="69342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6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693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EffectTimeRangeCheck()</w:t>
      </w:r>
    </w:p>
    <w:p>
      <w:r>
        <w:t>函数ID: N_3237</w:t>
      </w:r>
    </w:p>
    <w:p>
      <w:r>
        <w:t>分支数: 10</w:t>
        <w:br/>
        <w:t>分支覆盖率: 10.00%</w:t>
      </w:r>
    </w:p>
    <w:p>
      <w:r>
        <w:t>调用链：</w:t>
      </w:r>
    </w:p>
    <w:p>
      <w:r>
        <w:t>EffectTimeRangeCheck()-&gt;</w:t>
      </w:r>
    </w:p>
    <w:p>
      <w:r>
        <w:drawing>
          <wp:inline xmlns:a="http://schemas.openxmlformats.org/drawingml/2006/main" xmlns:pic="http://schemas.openxmlformats.org/drawingml/2006/picture">
            <wp:extent cx="14960600" cy="105918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7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960600" cy="1059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BusinessRelativeCheck()</w:t>
      </w:r>
    </w:p>
    <w:p>
      <w:r>
        <w:t>函数ID: N_3196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BusinessRelativeCheck()-&gt;</w:t>
      </w:r>
    </w:p>
    <w:p>
      <w:r>
        <w:drawing>
          <wp:inline xmlns:a="http://schemas.openxmlformats.org/drawingml/2006/main" xmlns:pic="http://schemas.openxmlformats.org/drawingml/2006/picture">
            <wp:extent cx="13296900" cy="3683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96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0" cy="368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BusinessRelativeCheck()</w:t>
      </w:r>
    </w:p>
    <w:p>
      <w:r>
        <w:t>函数ID: N_3365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BusinessRelativeCheck()-&gt;</w:t>
      </w:r>
    </w:p>
    <w:p>
      <w:r>
        <w:drawing>
          <wp:inline xmlns:a="http://schemas.openxmlformats.org/drawingml/2006/main" xmlns:pic="http://schemas.openxmlformats.org/drawingml/2006/picture">
            <wp:extent cx="13296900" cy="36830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65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0" cy="368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BusinessRelativeCheck()</w:t>
      </w:r>
    </w:p>
    <w:p>
      <w:r>
        <w:t>函数ID: N_3687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BusinessRelativeCheck()-&gt;</w:t>
      </w:r>
    </w:p>
    <w:p>
      <w:r>
        <w:drawing>
          <wp:inline xmlns:a="http://schemas.openxmlformats.org/drawingml/2006/main" xmlns:pic="http://schemas.openxmlformats.org/drawingml/2006/picture">
            <wp:extent cx="13296900" cy="36830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87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0" cy="368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FactorsRelativeCheck()</w:t>
      </w:r>
    </w:p>
    <w:p>
      <w:r>
        <w:t>函数ID: N_3225</w:t>
      </w:r>
    </w:p>
    <w:p>
      <w:r>
        <w:t>分支数: 10</w:t>
        <w:br/>
        <w:t>分支覆盖率: 30.00%</w:t>
      </w:r>
    </w:p>
    <w:p>
      <w:r>
        <w:t>调用链：</w:t>
      </w:r>
    </w:p>
    <w:p>
      <w:r>
        <w:t>FactorsRelativeCheck()-&gt;FactorParamRelativeCheck()</w:t>
      </w:r>
    </w:p>
    <w:p>
      <w:r>
        <w:drawing>
          <wp:inline xmlns:a="http://schemas.openxmlformats.org/drawingml/2006/main" xmlns:pic="http://schemas.openxmlformats.org/drawingml/2006/picture">
            <wp:extent cx="14655800" cy="277368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5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4655800" cy="2773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FactorParamRelativeCheck()</w:t>
      </w:r>
    </w:p>
    <w:p>
      <w:r>
        <w:t>函数ID: N_3361</w:t>
      </w:r>
    </w:p>
    <w:p>
      <w:r>
        <w:t>分支数: 0</w:t>
        <w:br/>
        <w:t>分支覆盖率: --</w:t>
      </w:r>
    </w:p>
    <w:p>
      <w:r>
        <w:t>调用链：</w:t>
      </w:r>
    </w:p>
    <w:p>
      <w:r>
        <w:t>FactorParamRelativeCheck()-&gt;ParamRelativeCheck_Entrance()</w:t>
      </w:r>
    </w:p>
    <w:p>
      <w:r>
        <w:drawing>
          <wp:inline xmlns:a="http://schemas.openxmlformats.org/drawingml/2006/main" xmlns:pic="http://schemas.openxmlformats.org/drawingml/2006/picture">
            <wp:extent cx="16383000" cy="14986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61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ParamRelativeCheck_Entrance()</w:t>
      </w:r>
    </w:p>
    <w:p>
      <w:r>
        <w:t>函数ID: N_3344</w:t>
      </w:r>
    </w:p>
    <w:p>
      <w:r>
        <w:t>分支数: 4</w:t>
        <w:br/>
        <w:t>分支覆盖率: Entrance</w:t>
      </w:r>
    </w:p>
    <w:p>
      <w:r>
        <w:t>调用链：</w:t>
      </w:r>
    </w:p>
    <w:p>
      <w:r>
        <w:t>ParamRelativeCheck_Entrance()-&gt;ParamRelativeCheck()-&gt;ParamRelativeCheck()-&gt;ParamRelativeCheck()</w:t>
      </w:r>
    </w:p>
    <w:p>
      <w:r>
        <w:drawing>
          <wp:inline xmlns:a="http://schemas.openxmlformats.org/drawingml/2006/main" xmlns:pic="http://schemas.openxmlformats.org/drawingml/2006/picture">
            <wp:extent cx="17297400" cy="72771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44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0" cy="727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ParamRelativeCheck()</w:t>
      </w:r>
    </w:p>
    <w:p>
      <w:r>
        <w:t>函数ID: N_3205</w:t>
      </w:r>
    </w:p>
    <w:p>
      <w:r>
        <w:t>分支数: 0</w:t>
        <w:br/>
        <w:t>分支覆盖率: --</w:t>
      </w:r>
    </w:p>
    <w:p>
      <w:r>
        <w:t>调用链：</w:t>
      </w:r>
    </w:p>
    <w:p>
      <w:r>
        <w:t>ParamRelativeCheck()-&gt;ControlTypeCheck()-&gt;MarketTypeCheck()-&gt;ExcludeStockCheck()-&gt;DirectionRelativeCheck()-&gt;TraderRelativeCheck()</w:t>
      </w:r>
    </w:p>
    <w:p>
      <w:r>
        <w:drawing>
          <wp:inline xmlns:a="http://schemas.openxmlformats.org/drawingml/2006/main" xmlns:pic="http://schemas.openxmlformats.org/drawingml/2006/picture">
            <wp:extent cx="10591800" cy="29591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05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295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ControlTypeCheck()</w:t>
      </w:r>
    </w:p>
    <w:p>
      <w:r>
        <w:t>函数ID: N_3349</w:t>
      </w:r>
    </w:p>
    <w:p>
      <w:r>
        <w:t>分支数: 34</w:t>
        <w:br/>
        <w:t>分支覆盖率: 35.29%</w:t>
      </w:r>
    </w:p>
    <w:p>
      <w:r>
        <w:t>调用链：</w:t>
      </w:r>
    </w:p>
    <w:p>
      <w:r>
        <w:t>ControlTypeCheck()-&gt;StockTypeCheck()-&gt;StockPoolCheck()-&gt;StockDimensionCheck()-&gt;StockPoolTypeCheck()</w:t>
      </w:r>
    </w:p>
    <w:p>
      <w:r>
        <w:drawing>
          <wp:inline xmlns:a="http://schemas.openxmlformats.org/drawingml/2006/main" xmlns:pic="http://schemas.openxmlformats.org/drawingml/2006/picture">
            <wp:extent cx="32004000" cy="286893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49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0" cy="2868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StockTypeCheck()</w:t>
      </w:r>
    </w:p>
    <w:p>
      <w:r>
        <w:t>函数ID: N_3350</w:t>
      </w:r>
    </w:p>
    <w:p>
      <w:r>
        <w:t>分支数: 4</w:t>
        <w:br/>
        <w:t>分支覆盖率: 50.00%</w:t>
      </w:r>
    </w:p>
    <w:p>
      <w:r>
        <w:t>调用链：</w:t>
      </w:r>
    </w:p>
    <w:p>
      <w:r>
        <w:t>StockTypeCheck()-&gt;</w:t>
      </w:r>
    </w:p>
    <w:p>
      <w:r>
        <w:drawing>
          <wp:inline xmlns:a="http://schemas.openxmlformats.org/drawingml/2006/main" xmlns:pic="http://schemas.openxmlformats.org/drawingml/2006/picture">
            <wp:extent cx="28956000" cy="63881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0" cy="638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StockPoolCheck()</w:t>
      </w:r>
    </w:p>
    <w:p>
      <w:r>
        <w:t>函数ID: N_3351</w:t>
      </w:r>
    </w:p>
    <w:p>
      <w:r>
        <w:t>分支数: 6</w:t>
        <w:br/>
        <w:t>分支覆盖率: 0.00%</w:t>
      </w:r>
    </w:p>
    <w:p>
      <w:r>
        <w:t>调用链：</w:t>
      </w:r>
    </w:p>
    <w:p>
      <w:r>
        <w:t>StockPoolCheck()-&gt;</w:t>
      </w:r>
    </w:p>
    <w:p>
      <w:r>
        <w:drawing>
          <wp:inline xmlns:a="http://schemas.openxmlformats.org/drawingml/2006/main" xmlns:pic="http://schemas.openxmlformats.org/drawingml/2006/picture">
            <wp:extent cx="26581100" cy="47371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1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0" cy="473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StockDimensionCheck()</w:t>
      </w:r>
    </w:p>
    <w:p>
      <w:r>
        <w:t>函数ID: N_3358</w:t>
      </w:r>
    </w:p>
    <w:p>
      <w:r>
        <w:t>分支数: 10</w:t>
        <w:br/>
        <w:t>分支覆盖率: 60.00%</w:t>
      </w:r>
    </w:p>
    <w:p>
      <w:r>
        <w:t>调用链：</w:t>
      </w:r>
    </w:p>
    <w:p>
      <w:r>
        <w:t>StockDimensionCheck()-&gt;GetParamValueCount()-&gt;GetCStockPool()-&gt;IsSecurityUnderControl()</w:t>
      </w:r>
    </w:p>
    <w:p>
      <w:r>
        <w:drawing>
          <wp:inline xmlns:a="http://schemas.openxmlformats.org/drawingml/2006/main" xmlns:pic="http://schemas.openxmlformats.org/drawingml/2006/picture">
            <wp:extent cx="14960600" cy="105918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8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960600" cy="1059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GetParamValueCount()</w:t>
      </w:r>
    </w:p>
    <w:p>
      <w:r>
        <w:t>函数ID: N_276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GetParamValueCount()-&gt;</w:t>
      </w:r>
    </w:p>
    <w:p>
      <w:r>
        <w:drawing>
          <wp:inline xmlns:a="http://schemas.openxmlformats.org/drawingml/2006/main" xmlns:pic="http://schemas.openxmlformats.org/drawingml/2006/picture">
            <wp:extent cx="6832600" cy="16383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GetCStockPool()</w:t>
      </w:r>
    </w:p>
    <w:p>
      <w:r>
        <w:t>函数ID: N_1407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GetCStockPool()-&gt;</w:t>
      </w:r>
    </w:p>
    <w:p>
      <w:r>
        <w:drawing>
          <wp:inline xmlns:a="http://schemas.openxmlformats.org/drawingml/2006/main" xmlns:pic="http://schemas.openxmlformats.org/drawingml/2006/picture">
            <wp:extent cx="9982200" cy="16383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07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IsSecurityUnderControl()</w:t>
      </w:r>
    </w:p>
    <w:p>
      <w:r>
        <w:t>函数ID: N_2151</w:t>
      </w:r>
    </w:p>
    <w:p>
      <w:r>
        <w:t>分支数: 6</w:t>
        <w:br/>
        <w:t>分支覆盖率: 33.33%</w:t>
      </w:r>
    </w:p>
    <w:p>
      <w:r>
        <w:t>调用链：</w:t>
      </w:r>
    </w:p>
    <w:p>
      <w:r>
        <w:t>IsSecurityUnderControl()-&gt;GetCDimStockBak()</w:t>
      </w:r>
    </w:p>
    <w:p>
      <w:r>
        <w:drawing>
          <wp:inline xmlns:a="http://schemas.openxmlformats.org/drawingml/2006/main" xmlns:pic="http://schemas.openxmlformats.org/drawingml/2006/picture">
            <wp:extent cx="8902700" cy="47371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5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902700" cy="473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GetCDimStockBak()</w:t>
      </w:r>
    </w:p>
    <w:p>
      <w:r>
        <w:t>函数ID: N_2150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GetCDimStockBak()-&gt;</w:t>
      </w:r>
    </w:p>
    <w:p>
      <w:r>
        <w:drawing>
          <wp:inline xmlns:a="http://schemas.openxmlformats.org/drawingml/2006/main" xmlns:pic="http://schemas.openxmlformats.org/drawingml/2006/picture">
            <wp:extent cx="11379200" cy="42164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5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3792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StockPoolTypeCheck()</w:t>
      </w:r>
    </w:p>
    <w:p>
      <w:r>
        <w:t>函数ID: N_3352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StockPoolTypeCheck()-&gt;</w:t>
      </w:r>
    </w:p>
    <w:p>
      <w:r>
        <w:drawing>
          <wp:inline xmlns:a="http://schemas.openxmlformats.org/drawingml/2006/main" xmlns:pic="http://schemas.openxmlformats.org/drawingml/2006/picture">
            <wp:extent cx="15735299" cy="44323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2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735299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MarketTypeCheck()</w:t>
      </w:r>
    </w:p>
    <w:p>
      <w:r>
        <w:t>函数ID: N_3357</w:t>
      </w:r>
    </w:p>
    <w:p>
      <w:r>
        <w:t>分支数: 10</w:t>
        <w:br/>
        <w:t>分支覆盖率: 40.00%</w:t>
      </w:r>
    </w:p>
    <w:p>
      <w:r>
        <w:t>调用链：</w:t>
      </w:r>
    </w:p>
    <w:p>
      <w:r>
        <w:t>MarketTypeCheck()-&gt;</w:t>
      </w:r>
    </w:p>
    <w:p>
      <w:r>
        <w:drawing>
          <wp:inline xmlns:a="http://schemas.openxmlformats.org/drawingml/2006/main" xmlns:pic="http://schemas.openxmlformats.org/drawingml/2006/picture">
            <wp:extent cx="10998200" cy="116078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7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0998200" cy="1160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ExcludeStockCheck()</w:t>
      </w:r>
    </w:p>
    <w:p>
      <w:r>
        <w:t>函数ID: N_3356</w:t>
      </w:r>
    </w:p>
    <w:p>
      <w:r>
        <w:t>分支数: 4</w:t>
        <w:br/>
        <w:t>分支覆盖率: 25.00%</w:t>
      </w:r>
    </w:p>
    <w:p>
      <w:r>
        <w:t>调用链：</w:t>
      </w:r>
    </w:p>
    <w:p>
      <w:r>
        <w:t>ExcludeStockCheck()-&gt;</w:t>
      </w:r>
    </w:p>
    <w:p>
      <w:r>
        <w:drawing>
          <wp:inline xmlns:a="http://schemas.openxmlformats.org/drawingml/2006/main" xmlns:pic="http://schemas.openxmlformats.org/drawingml/2006/picture">
            <wp:extent cx="10591800" cy="80264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6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802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DirectionRelativeCheck()</w:t>
      </w:r>
    </w:p>
    <w:p>
      <w:r>
        <w:t>函数ID: N_3204</w:t>
      </w:r>
    </w:p>
    <w:p>
      <w:r>
        <w:t>分支数: 12</w:t>
        <w:br/>
        <w:t>分支覆盖率: 0.00%</w:t>
      </w:r>
    </w:p>
    <w:p>
      <w:r>
        <w:t>调用链：</w:t>
      </w:r>
    </w:p>
    <w:p>
      <w:r>
        <w:t>DirectionRelativeCheck()-&gt;</w:t>
      </w:r>
    </w:p>
    <w:p>
      <w:r>
        <w:drawing>
          <wp:inline xmlns:a="http://schemas.openxmlformats.org/drawingml/2006/main" xmlns:pic="http://schemas.openxmlformats.org/drawingml/2006/picture">
            <wp:extent cx="14147800" cy="19812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04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0" cy="1981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TraderRelativeCheck()</w:t>
      </w:r>
    </w:p>
    <w:p>
      <w:r>
        <w:t>函数ID: N_3203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TraderRelativeCheck()-&gt;</w:t>
      </w:r>
    </w:p>
    <w:p>
      <w:r>
        <w:drawing>
          <wp:inline xmlns:a="http://schemas.openxmlformats.org/drawingml/2006/main" xmlns:pic="http://schemas.openxmlformats.org/drawingml/2006/picture">
            <wp:extent cx="11506200" cy="44831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03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448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ParamRelativeCheck()</w:t>
      </w:r>
    </w:p>
    <w:p>
      <w:r>
        <w:t>函数ID: N_3368</w:t>
      </w:r>
    </w:p>
    <w:p>
      <w:r>
        <w:t>分支数: 26</w:t>
        <w:br/>
        <w:t>分支覆盖率: 57.69%</w:t>
      </w:r>
    </w:p>
    <w:p>
      <w:r>
        <w:t>调用链：</w:t>
      </w:r>
    </w:p>
    <w:p>
      <w:r>
        <w:t>ParamRelativeCheck()-&gt;ControlTypeCheck()-&gt;DirectionRelativeCheck()-&gt;ExcludeStockCheck()-&gt;MarketTypeCheck()-&gt;PriceTypeCheck()-&gt;ScientificBoardCheck()</w:t>
      </w:r>
    </w:p>
    <w:p>
      <w:r>
        <w:drawing>
          <wp:inline xmlns:a="http://schemas.openxmlformats.org/drawingml/2006/main" xmlns:pic="http://schemas.openxmlformats.org/drawingml/2006/picture">
            <wp:extent cx="14046200" cy="207391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68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046200" cy="2073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DirectionRelativeCheck()</w:t>
      </w:r>
    </w:p>
    <w:p>
      <w:r>
        <w:t>函数ID: N_3355</w:t>
      </w:r>
    </w:p>
    <w:p>
      <w:r>
        <w:t>分支数: 16</w:t>
        <w:br/>
        <w:t>分支覆盖率: 50.00%</w:t>
      </w:r>
    </w:p>
    <w:p>
      <w:r>
        <w:t>调用链：</w:t>
      </w:r>
    </w:p>
    <w:p>
      <w:r>
        <w:t>DirectionRelativeCheck()-&gt;</w:t>
      </w:r>
    </w:p>
    <w:p>
      <w:r>
        <w:drawing>
          <wp:inline xmlns:a="http://schemas.openxmlformats.org/drawingml/2006/main" xmlns:pic="http://schemas.openxmlformats.org/drawingml/2006/picture">
            <wp:extent cx="15735299" cy="243459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5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735299" cy="2434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PriceTypeCheck()</w:t>
      </w:r>
    </w:p>
    <w:p>
      <w:r>
        <w:t>函数ID: N_3372</w:t>
      </w:r>
    </w:p>
    <w:p>
      <w:r>
        <w:t>分支数: 18</w:t>
        <w:br/>
        <w:t>分支覆盖率: 38.89%</w:t>
      </w:r>
    </w:p>
    <w:p>
      <w:r>
        <w:t>调用链：</w:t>
      </w:r>
    </w:p>
    <w:p>
      <w:r>
        <w:t>PriceTypeCheck()-&gt;IsLimitPrice()</w:t>
      </w:r>
    </w:p>
    <w:p>
      <w:r>
        <w:drawing>
          <wp:inline xmlns:a="http://schemas.openxmlformats.org/drawingml/2006/main" xmlns:pic="http://schemas.openxmlformats.org/drawingml/2006/picture">
            <wp:extent cx="17145000" cy="15620999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72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0" cy="15620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IsLimitPrice()</w:t>
      </w:r>
    </w:p>
    <w:p>
      <w:r>
        <w:t>函数ID: N_3370</w:t>
      </w:r>
    </w:p>
    <w:p>
      <w:r>
        <w:t>分支数: 12</w:t>
        <w:br/>
        <w:t>分支覆盖率: 16.67%</w:t>
      </w:r>
    </w:p>
    <w:p>
      <w:r>
        <w:t>调用链：</w:t>
      </w:r>
    </w:p>
    <w:p>
      <w:r>
        <w:t>IsLimitPrice()-&gt;</w:t>
      </w:r>
    </w:p>
    <w:p>
      <w:r>
        <w:drawing>
          <wp:inline xmlns:a="http://schemas.openxmlformats.org/drawingml/2006/main" xmlns:pic="http://schemas.openxmlformats.org/drawingml/2006/picture">
            <wp:extent cx="32778700" cy="42164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70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ScientificBoardCheck()</w:t>
      </w:r>
    </w:p>
    <w:p>
      <w:r>
        <w:t>函数ID: N_3371</w:t>
      </w:r>
    </w:p>
    <w:p>
      <w:r>
        <w:t>分支数: 8</w:t>
        <w:br/>
        <w:t>分支覆盖率: 37.50%</w:t>
      </w:r>
    </w:p>
    <w:p>
      <w:r>
        <w:t>调用链：</w:t>
      </w:r>
    </w:p>
    <w:p>
      <w:r>
        <w:t>ScientificBoardCheck()-&gt;</w:t>
      </w:r>
    </w:p>
    <w:p>
      <w:r>
        <w:drawing>
          <wp:inline xmlns:a="http://schemas.openxmlformats.org/drawingml/2006/main" xmlns:pic="http://schemas.openxmlformats.org/drawingml/2006/picture">
            <wp:extent cx="21209000" cy="91694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71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0" cy="91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ParamRelativeCheck()</w:t>
      </w:r>
    </w:p>
    <w:p>
      <w:r>
        <w:t>函数ID: N_3691</w:t>
      </w:r>
    </w:p>
    <w:p>
      <w:r>
        <w:t>分支数: 16</w:t>
        <w:br/>
        <w:t>分支覆盖率: 62.50%</w:t>
      </w:r>
    </w:p>
    <w:p>
      <w:r>
        <w:t>调用链：</w:t>
      </w:r>
    </w:p>
    <w:p>
      <w:r>
        <w:t>ParamRelativeCheck()-&gt;OperationCheck()-&gt;ControlTypeCheck()-&gt;WhitelistControl()-&gt;ExcludeStockCheck()-&gt;MarketTypeCheck()</w:t>
      </w:r>
    </w:p>
    <w:p>
      <w:r>
        <w:drawing>
          <wp:inline xmlns:a="http://schemas.openxmlformats.org/drawingml/2006/main" xmlns:pic="http://schemas.openxmlformats.org/drawingml/2006/picture">
            <wp:extent cx="14046200" cy="239268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1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046200" cy="2392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OperationCheck()</w:t>
      </w:r>
    </w:p>
    <w:p>
      <w:r>
        <w:t>函数ID: N_3692</w:t>
      </w:r>
    </w:p>
    <w:p>
      <w:r>
        <w:t>分支数: 12</w:t>
        <w:br/>
        <w:t>分支覆盖率: 58.33%</w:t>
      </w:r>
    </w:p>
    <w:p>
      <w:r>
        <w:t>调用链：</w:t>
      </w:r>
    </w:p>
    <w:p>
      <w:r>
        <w:t>OperationCheck()-&gt;</w:t>
      </w:r>
    </w:p>
    <w:p>
      <w:r>
        <w:drawing>
          <wp:inline xmlns:a="http://schemas.openxmlformats.org/drawingml/2006/main" xmlns:pic="http://schemas.openxmlformats.org/drawingml/2006/picture">
            <wp:extent cx="15125700" cy="232791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2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327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WhitelistControl()</w:t>
      </w:r>
    </w:p>
    <w:p>
      <w:r>
        <w:t>函数ID: N_3693</w:t>
      </w:r>
    </w:p>
    <w:p>
      <w:r>
        <w:t>分支数: 8</w:t>
        <w:br/>
        <w:t>分支覆盖率: 12.50%</w:t>
      </w:r>
    </w:p>
    <w:p>
      <w:r>
        <w:t>调用链：</w:t>
      </w:r>
    </w:p>
    <w:p>
      <w:r>
        <w:t>WhitelistControl()-&gt;</w:t>
      </w:r>
    </w:p>
    <w:p>
      <w:r>
        <w:drawing>
          <wp:inline xmlns:a="http://schemas.openxmlformats.org/drawingml/2006/main" xmlns:pic="http://schemas.openxmlformats.org/drawingml/2006/picture">
            <wp:extent cx="10388600" cy="102362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3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0" cy="1023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RuleProcess()</w:t>
      </w:r>
    </w:p>
    <w:p>
      <w:r>
        <w:t>函数ID: N_3219</w:t>
      </w:r>
    </w:p>
    <w:p>
      <w:r>
        <w:t>分支数: 30</w:t>
        <w:br/>
        <w:t>分支覆盖率: 23.33%</w:t>
      </w:r>
    </w:p>
    <w:p>
      <w:r>
        <w:t>调用链：</w:t>
      </w:r>
    </w:p>
    <w:p>
      <w:r>
        <w:t>RuleProcess()-&gt;WarnInfoLanding()-&gt;CalcAllFactor()-&gt;GetFactorCalcResult()-&gt;CheckDenominator()-&gt;CalcFormula()-&gt;RiskWarnJudge()-&gt;PerfStatistic()</w:t>
      </w:r>
    </w:p>
    <w:p>
      <w:r>
        <w:drawing>
          <wp:inline xmlns:a="http://schemas.openxmlformats.org/drawingml/2006/main" xmlns:pic="http://schemas.openxmlformats.org/drawingml/2006/picture">
            <wp:extent cx="17780000" cy="609727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9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0" cy="6097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WarnInfoLanding()</w:t>
      </w:r>
    </w:p>
    <w:p>
      <w:r>
        <w:t>函数ID: N_3231</w:t>
      </w:r>
    </w:p>
    <w:p>
      <w:r>
        <w:t>分支数: 4</w:t>
        <w:br/>
        <w:t>分支覆盖率: 50.00%</w:t>
      </w:r>
    </w:p>
    <w:p>
      <w:r>
        <w:t>调用链：</w:t>
      </w:r>
    </w:p>
    <w:p>
      <w:r>
        <w:t>WarnInfoLanding()-&gt;GetNewRecord()-&gt;SetLayerInfo()-&gt;SetRuleInfo()-&gt;SetEntrustInfo()-&gt;SetContraOrderInfo()-&gt;StatisticForbidWarningInfo()-&gt;WarnInfoLanding2Rsp()</w:t>
      </w:r>
    </w:p>
    <w:p>
      <w:r>
        <w:drawing>
          <wp:inline xmlns:a="http://schemas.openxmlformats.org/drawingml/2006/main" xmlns:pic="http://schemas.openxmlformats.org/drawingml/2006/picture">
            <wp:extent cx="22885400" cy="123444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0" cy="1234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GetNewRecord()</w:t>
      </w:r>
    </w:p>
    <w:p>
      <w:r>
        <w:t>函数ID: N_1720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GetNewRecord()-&gt;GetNewRecord()</w:t>
      </w:r>
    </w:p>
    <w:p>
      <w:r>
        <w:drawing>
          <wp:inline xmlns:a="http://schemas.openxmlformats.org/drawingml/2006/main" xmlns:pic="http://schemas.openxmlformats.org/drawingml/2006/picture">
            <wp:extent cx="7340600" cy="14986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20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GetNewRecord()</w:t>
      </w:r>
    </w:p>
    <w:p>
      <w:r>
        <w:t>函数ID: N_2171</w:t>
      </w:r>
    </w:p>
    <w:p>
      <w:r>
        <w:t>分支数: 6</w:t>
        <w:br/>
        <w:t>分支覆盖率: 50.00%</w:t>
      </w:r>
    </w:p>
    <w:p>
      <w:r>
        <w:t>调用链：</w:t>
      </w:r>
    </w:p>
    <w:p>
      <w:r>
        <w:t>GetNewRecord()-&gt;Lock()-&gt;Unlock()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10795000" cy="104267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7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0" cy="1042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t>函数ID: N_2169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7810499" cy="42926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69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810499" cy="429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t>函数ID: N_2170</w:t>
      </w:r>
    </w:p>
    <w:p>
      <w:r>
        <w:t>分支数: 0</w:t>
        <w:br/>
        <w:t>分支覆盖率: --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4800600" cy="21590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7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5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SetLayerInfo()</w:t>
      </w:r>
    </w:p>
    <w:p>
      <w:r>
        <w:t>函数ID: N_3234</w:t>
      </w:r>
    </w:p>
    <w:p>
      <w:r>
        <w:t>分支数: 30</w:t>
        <w:br/>
        <w:t>分支覆盖率: 50.00%</w:t>
      </w:r>
    </w:p>
    <w:p>
      <w:r>
        <w:t>调用链：</w:t>
      </w:r>
    </w:p>
    <w:p>
      <w:r>
        <w:t>SetLayerInfo()-&gt;</w:t>
      </w:r>
    </w:p>
    <w:p>
      <w:r>
        <w:drawing>
          <wp:inline xmlns:a="http://schemas.openxmlformats.org/drawingml/2006/main" xmlns:pic="http://schemas.openxmlformats.org/drawingml/2006/picture">
            <wp:extent cx="15468600" cy="231394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4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0" cy="2313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SetRuleInfo()</w:t>
      </w:r>
    </w:p>
    <w:p>
      <w:r>
        <w:t>函数ID: N_3233</w:t>
      </w:r>
    </w:p>
    <w:p>
      <w:r>
        <w:t>分支数: 16</w:t>
        <w:br/>
        <w:t>分支覆盖率: 62.50%</w:t>
      </w:r>
    </w:p>
    <w:p>
      <w:r>
        <w:t>调用链：</w:t>
      </w:r>
    </w:p>
    <w:p>
      <w:r>
        <w:t>SetRuleInfo()-&gt;</w:t>
      </w:r>
    </w:p>
    <w:p>
      <w:r>
        <w:drawing>
          <wp:inline xmlns:a="http://schemas.openxmlformats.org/drawingml/2006/main" xmlns:pic="http://schemas.openxmlformats.org/drawingml/2006/picture">
            <wp:extent cx="18173700" cy="268224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3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173700" cy="2682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SetEntrustInfo()</w:t>
      </w:r>
    </w:p>
    <w:p>
      <w:r>
        <w:t>函数ID: N_3232</w:t>
      </w:r>
    </w:p>
    <w:p>
      <w:r>
        <w:t>分支数: 6</w:t>
        <w:br/>
        <w:t>分支覆盖率: 33.33%</w:t>
      </w:r>
    </w:p>
    <w:p>
      <w:r>
        <w:t>调用链：</w:t>
      </w:r>
    </w:p>
    <w:p>
      <w:r>
        <w:t>SetEntrustInfo()-&gt;size()-&gt;ConvertDouble()</w:t>
      </w:r>
    </w:p>
    <w:p>
      <w:r>
        <w:drawing>
          <wp:inline xmlns:a="http://schemas.openxmlformats.org/drawingml/2006/main" xmlns:pic="http://schemas.openxmlformats.org/drawingml/2006/picture">
            <wp:extent cx="18351500" cy="121412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2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0" cy="1214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size()</w:t>
      </w:r>
    </w:p>
    <w:p>
      <w:r>
        <w:t>函数ID: N_1313</w:t>
      </w:r>
    </w:p>
    <w:p>
      <w:r>
        <w:t>分支数: 0</w:t>
        <w:br/>
        <w:t>分支覆盖率: --</w:t>
      </w:r>
    </w:p>
    <w:p>
      <w:r>
        <w:t>调用链：</w:t>
      </w:r>
    </w:p>
    <w:p>
      <w:r>
        <w:t>size()-&gt;</w:t>
      </w:r>
    </w:p>
    <w:p>
      <w:r>
        <w:drawing>
          <wp:inline xmlns:a="http://schemas.openxmlformats.org/drawingml/2006/main" xmlns:pic="http://schemas.openxmlformats.org/drawingml/2006/picture">
            <wp:extent cx="4190999" cy="16383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13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90999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SetContraOrderInfo()</w:t>
      </w:r>
    </w:p>
    <w:p>
      <w:r>
        <w:t>函数ID: N_3238</w:t>
      </w:r>
    </w:p>
    <w:p>
      <w:r>
        <w:t>分支数: 28</w:t>
        <w:br/>
        <w:t>分支覆盖率: 3.57%</w:t>
      </w:r>
    </w:p>
    <w:p>
      <w:r>
        <w:t>调用链：</w:t>
      </w:r>
    </w:p>
    <w:p>
      <w:r>
        <w:t>SetContraOrderInfo()-&gt;GetParamValueCount()-&gt;GetParamValue()-&gt;GetCombi()-&gt;ConvertDouble()</w:t>
      </w:r>
    </w:p>
    <w:p>
      <w:r>
        <w:drawing>
          <wp:inline xmlns:a="http://schemas.openxmlformats.org/drawingml/2006/main" xmlns:pic="http://schemas.openxmlformats.org/drawingml/2006/picture">
            <wp:extent cx="16687800" cy="402463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8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0" cy="4024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GetParamValue()</w:t>
      </w:r>
    </w:p>
    <w:p>
      <w:r>
        <w:t>函数ID: N_277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GetParamValue()-&gt;</w:t>
      </w:r>
    </w:p>
    <w:p>
      <w:r>
        <w:drawing>
          <wp:inline xmlns:a="http://schemas.openxmlformats.org/drawingml/2006/main" xmlns:pic="http://schemas.openxmlformats.org/drawingml/2006/picture">
            <wp:extent cx="10998200" cy="16383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0998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GetCombi()</w:t>
      </w:r>
    </w:p>
    <w:p>
      <w:r>
        <w:t>函数ID: N_1431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GetCombi()-&gt;</w:t>
      </w:r>
    </w:p>
    <w:p>
      <w:r>
        <w:drawing>
          <wp:inline xmlns:a="http://schemas.openxmlformats.org/drawingml/2006/main" xmlns:pic="http://schemas.openxmlformats.org/drawingml/2006/picture">
            <wp:extent cx="6426200" cy="16383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31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StatisticForbidWarningInfo()</w:t>
      </w:r>
    </w:p>
    <w:p>
      <w:r>
        <w:t>函数ID: N_3239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StatisticForbidWarningInfo()-&gt;</w:t>
      </w:r>
    </w:p>
    <w:p>
      <w:r>
        <w:drawing>
          <wp:inline xmlns:a="http://schemas.openxmlformats.org/drawingml/2006/main" xmlns:pic="http://schemas.openxmlformats.org/drawingml/2006/picture">
            <wp:extent cx="14249400" cy="42164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9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WarnInfoLanding2Rsp()</w:t>
      </w:r>
    </w:p>
    <w:p>
      <w:r>
        <w:t>函数ID: N_3229</w:t>
      </w:r>
    </w:p>
    <w:p>
      <w:r>
        <w:t>分支数: 8</w:t>
        <w:br/>
        <w:t>分支覆盖率: 50.00%</w:t>
      </w:r>
    </w:p>
    <w:p>
      <w:r>
        <w:t>调用链：</w:t>
      </w:r>
    </w:p>
    <w:p>
      <w:r>
        <w:t>WarnInfoLanding2Rsp()-&gt;GetRedoRiskCheckWarn()-&gt;ConvertDouble()</w:t>
      </w:r>
    </w:p>
    <w:p>
      <w:r>
        <w:drawing>
          <wp:inline xmlns:a="http://schemas.openxmlformats.org/drawingml/2006/main" xmlns:pic="http://schemas.openxmlformats.org/drawingml/2006/picture">
            <wp:extent cx="24815800" cy="146304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9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0" cy="1463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GetRedoRiskCheckWarn()</w:t>
      </w:r>
    </w:p>
    <w:p>
      <w:r>
        <w:t>函数ID: N_2224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GetRedoRiskCheckWarn()-&gt;Lock()-&gt;Unlock()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9550400" cy="63246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24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550400" cy="632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t>函数ID: N_300</w:t>
      </w:r>
    </w:p>
    <w:p>
      <w:r>
        <w:t>分支数: 0</w:t>
        <w:br/>
        <w:t>分支覆盖率: --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4089400" cy="16383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0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t>函数ID: N_301</w:t>
      </w:r>
    </w:p>
    <w:p>
      <w:r>
        <w:t>分支数: 0</w:t>
        <w:br/>
        <w:t>分支覆盖率: --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4292600" cy="16383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1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CalcAllFactor()</w:t>
      </w:r>
    </w:p>
    <w:p>
      <w:r>
        <w:t>函数ID: N_3218</w:t>
      </w:r>
    </w:p>
    <w:p>
      <w:r>
        <w:t>分支数: 14</w:t>
        <w:br/>
        <w:t>分支覆盖率: 28.57%</w:t>
      </w:r>
    </w:p>
    <w:p>
      <w:r>
        <w:t>调用链：</w:t>
      </w:r>
    </w:p>
    <w:p>
      <w:r>
        <w:t>CalcAllFactor()-&gt;CalcFactor()</w:t>
      </w:r>
    </w:p>
    <w:p>
      <w:r>
        <w:drawing>
          <wp:inline xmlns:a="http://schemas.openxmlformats.org/drawingml/2006/main" xmlns:pic="http://schemas.openxmlformats.org/drawingml/2006/picture">
            <wp:extent cx="17259300" cy="257175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8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259300" cy="2571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CalcFactor()</w:t>
      </w:r>
    </w:p>
    <w:p>
      <w:r>
        <w:t>函数ID: N_3363</w:t>
      </w:r>
    </w:p>
    <w:p>
      <w:r>
        <w:t>分支数: 0</w:t>
        <w:br/>
        <w:t>分支覆盖率: --</w:t>
      </w:r>
    </w:p>
    <w:p>
      <w:r>
        <w:t>调用链：</w:t>
      </w:r>
    </w:p>
    <w:p>
      <w:r>
        <w:t>CalcFactor()-&gt;Process()</w:t>
      </w:r>
    </w:p>
    <w:p>
      <w:r>
        <w:drawing>
          <wp:inline xmlns:a="http://schemas.openxmlformats.org/drawingml/2006/main" xmlns:pic="http://schemas.openxmlformats.org/drawingml/2006/picture">
            <wp:extent cx="14147800" cy="19431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63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Process()</w:t>
      </w:r>
    </w:p>
    <w:p>
      <w:r>
        <w:t>函数ID: N_3347</w:t>
      </w:r>
    </w:p>
    <w:p>
      <w:r>
        <w:t>分支数: 20</w:t>
        <w:br/>
        <w:t>分支覆盖率: 30.00%</w:t>
      </w:r>
    </w:p>
    <w:p>
      <w:r>
        <w:t>调用链：</w:t>
      </w:r>
    </w:p>
    <w:p>
      <w:r>
        <w:t>Process()-&gt;CalcFactorValue()-&gt;CalcFactorValue()-&gt;CalcFactorValue()-&gt;CalcFactorValue()-&gt;PerfStatistic()</w:t>
      </w:r>
    </w:p>
    <w:p>
      <w:r>
        <w:drawing>
          <wp:inline xmlns:a="http://schemas.openxmlformats.org/drawingml/2006/main" xmlns:pic="http://schemas.openxmlformats.org/drawingml/2006/picture">
            <wp:extent cx="28143200" cy="315214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47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0" cy="3152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CalcFactorValue()</w:t>
      </w:r>
    </w:p>
    <w:p>
      <w:r>
        <w:t>函数ID: N_3202</w:t>
      </w:r>
    </w:p>
    <w:p>
      <w:r>
        <w:t>分支数: 12</w:t>
        <w:br/>
        <w:t>分支覆盖率: 0.00%</w:t>
      </w:r>
    </w:p>
    <w:p>
      <w:r>
        <w:t>调用链：</w:t>
      </w:r>
    </w:p>
    <w:p>
      <w:r>
        <w:t>CalcFactorValue()-&gt;CalcByLayer()</w:t>
      </w:r>
    </w:p>
    <w:p>
      <w:r>
        <w:drawing>
          <wp:inline xmlns:a="http://schemas.openxmlformats.org/drawingml/2006/main" xmlns:pic="http://schemas.openxmlformats.org/drawingml/2006/picture">
            <wp:extent cx="18110200" cy="139065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02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1390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CalcByLayer()</w:t>
      </w:r>
    </w:p>
    <w:p>
      <w:r>
        <w:t>函数ID: N_3198</w:t>
      </w:r>
    </w:p>
    <w:p>
      <w:r>
        <w:t>分支数: 30</w:t>
        <w:br/>
        <w:t>分支覆盖率: 0.00%</w:t>
      </w:r>
    </w:p>
    <w:p>
      <w:r>
        <w:t>调用链：</w:t>
      </w:r>
    </w:p>
    <w:p>
      <w:r>
        <w:t>CalcByLayer()-&gt;</w:t>
      </w:r>
    </w:p>
    <w:p>
      <w:r>
        <w:drawing>
          <wp:inline xmlns:a="http://schemas.openxmlformats.org/drawingml/2006/main" xmlns:pic="http://schemas.openxmlformats.org/drawingml/2006/picture">
            <wp:extent cx="15570200" cy="405384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98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0" cy="405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CalcFactorValue()</w:t>
      </w:r>
    </w:p>
    <w:p>
      <w:r>
        <w:t>函数ID: N_3207</w:t>
      </w:r>
    </w:p>
    <w:p>
      <w:r>
        <w:t>分支数: 0</w:t>
        <w:br/>
        <w:t>分支覆盖率: --</w:t>
      </w:r>
    </w:p>
    <w:p>
      <w:r>
        <w:t>调用链：</w:t>
      </w:r>
    </w:p>
    <w:p>
      <w:r>
        <w:t>CalcFactorValue()-&gt;</w:t>
      </w:r>
    </w:p>
    <w:p>
      <w:r>
        <w:drawing>
          <wp:inline xmlns:a="http://schemas.openxmlformats.org/drawingml/2006/main" xmlns:pic="http://schemas.openxmlformats.org/drawingml/2006/picture">
            <wp:extent cx="10591800" cy="38354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07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383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CalcFactorValue()</w:t>
      </w:r>
    </w:p>
    <w:p>
      <w:r>
        <w:t>函数ID: N_3367</w:t>
      </w:r>
    </w:p>
    <w:p>
      <w:r>
        <w:t>分支数: 112</w:t>
        <w:br/>
        <w:t>分支覆盖率: 7.14%</w:t>
      </w:r>
    </w:p>
    <w:p>
      <w:r>
        <w:t>调用链：</w:t>
      </w:r>
    </w:p>
    <w:p>
      <w:r>
        <w:t>CalcFactorValue()-&gt;IsLimitPrice()</w:t>
      </w:r>
    </w:p>
    <w:p>
      <w:r>
        <w:drawing>
          <wp:inline xmlns:a="http://schemas.openxmlformats.org/drawingml/2006/main" xmlns:pic="http://schemas.openxmlformats.org/drawingml/2006/picture">
            <wp:extent cx="21221700" cy="786130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67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221700" cy="7861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CalcFactorValue()</w:t>
      </w:r>
    </w:p>
    <w:p>
      <w:r>
        <w:t>函数ID: N_3690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CalcFactorValue()-&gt;</w:t>
      </w:r>
    </w:p>
    <w:p>
      <w:r>
        <w:drawing>
          <wp:inline xmlns:a="http://schemas.openxmlformats.org/drawingml/2006/main" xmlns:pic="http://schemas.openxmlformats.org/drawingml/2006/picture">
            <wp:extent cx="17907000" cy="51435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0" cy="514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PerfStatistic()</w:t>
      </w:r>
    </w:p>
    <w:p>
      <w:r>
        <w:t>函数ID: N_3348</w:t>
      </w:r>
    </w:p>
    <w:p>
      <w:r>
        <w:t>分支数: 4</w:t>
        <w:br/>
        <w:t>分支覆盖率: 0.00%</w:t>
      </w:r>
    </w:p>
    <w:p>
      <w:r>
        <w:t>调用链：</w:t>
      </w:r>
    </w:p>
    <w:p>
      <w:r>
        <w:t>PerfStatistic()-&gt;GetThreadNo()-&gt;LockFactorPerfFile()-&gt;UnLockFactorPerfFile()</w:t>
      </w:r>
    </w:p>
    <w:p>
      <w:r>
        <w:drawing>
          <wp:inline xmlns:a="http://schemas.openxmlformats.org/drawingml/2006/main" xmlns:pic="http://schemas.openxmlformats.org/drawingml/2006/picture">
            <wp:extent cx="22783800" cy="81788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48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0" cy="817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LockFactorPerfFile()</w:t>
      </w:r>
    </w:p>
    <w:p>
      <w:r>
        <w:t>函数ID: N_2160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LockFactorPerfFile()-&gt;</w:t>
      </w:r>
    </w:p>
    <w:p>
      <w:r>
        <w:drawing>
          <wp:inline xmlns:a="http://schemas.openxmlformats.org/drawingml/2006/main" xmlns:pic="http://schemas.openxmlformats.org/drawingml/2006/picture">
            <wp:extent cx="8229600" cy="3848099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60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48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UnLockFactorPerfFile()</w:t>
      </w:r>
    </w:p>
    <w:p>
      <w:r>
        <w:t>函数ID: N_2161</w:t>
      </w:r>
    </w:p>
    <w:p>
      <w:r>
        <w:t>分支数: 0</w:t>
        <w:br/>
        <w:t>分支覆盖率: --</w:t>
      </w:r>
    </w:p>
    <w:p>
      <w:r>
        <w:t>调用链：</w:t>
      </w:r>
    </w:p>
    <w:p>
      <w:r>
        <w:t>UnLockFactorPerfFile()-&gt;</w:t>
      </w:r>
    </w:p>
    <w:p>
      <w:r>
        <w:drawing>
          <wp:inline xmlns:a="http://schemas.openxmlformats.org/drawingml/2006/main" xmlns:pic="http://schemas.openxmlformats.org/drawingml/2006/picture">
            <wp:extent cx="5918200" cy="14986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61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GetFactorCalcResult()</w:t>
      </w:r>
    </w:p>
    <w:p>
      <w:r>
        <w:t>函数ID: N_3222</w:t>
      </w:r>
    </w:p>
    <w:p>
      <w:r>
        <w:t>分支数: 14</w:t>
        <w:br/>
        <w:t>分支覆盖率: 28.57%</w:t>
      </w:r>
    </w:p>
    <w:p>
      <w:r>
        <w:t>调用链：</w:t>
      </w:r>
    </w:p>
    <w:p>
      <w:r>
        <w:t>GetFactorCalcResult()-&gt;</w:t>
      </w:r>
    </w:p>
    <w:p>
      <w:r>
        <w:drawing>
          <wp:inline xmlns:a="http://schemas.openxmlformats.org/drawingml/2006/main" xmlns:pic="http://schemas.openxmlformats.org/drawingml/2006/picture">
            <wp:extent cx="31419800" cy="131318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2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419800" cy="1313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CheckDenominator()</w:t>
      </w:r>
    </w:p>
    <w:p>
      <w:r>
        <w:t>函数ID: N_3223</w:t>
      </w:r>
    </w:p>
    <w:p>
      <w:r>
        <w:t>分支数: 12</w:t>
        <w:br/>
        <w:t>分支覆盖率: 8.33%</w:t>
      </w:r>
    </w:p>
    <w:p>
      <w:r>
        <w:t>调用链：</w:t>
      </w:r>
    </w:p>
    <w:p>
      <w:r>
        <w:t>CheckDenominator()-&gt;WarnInfoLanding()</w:t>
      </w:r>
    </w:p>
    <w:p>
      <w:r>
        <w:drawing>
          <wp:inline xmlns:a="http://schemas.openxmlformats.org/drawingml/2006/main" xmlns:pic="http://schemas.openxmlformats.org/drawingml/2006/picture">
            <wp:extent cx="18783300" cy="237998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3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8783300" cy="2379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CalcFormula()</w:t>
      </w:r>
    </w:p>
    <w:p>
      <w:r>
        <w:t>函数ID: N_3235</w:t>
      </w:r>
    </w:p>
    <w:p>
      <w:r>
        <w:t>分支数: 18</w:t>
        <w:br/>
        <w:t>分支覆盖率: 38.89%</w:t>
      </w:r>
    </w:p>
    <w:p>
      <w:r>
        <w:t>调用链：</w:t>
      </w:r>
    </w:p>
    <w:p>
      <w:r>
        <w:t>CalcFormula()-&gt;</w:t>
      </w:r>
    </w:p>
    <w:p>
      <w:r>
        <w:drawing>
          <wp:inline xmlns:a="http://schemas.openxmlformats.org/drawingml/2006/main" xmlns:pic="http://schemas.openxmlformats.org/drawingml/2006/picture">
            <wp:extent cx="17703800" cy="344043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5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0" cy="3440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RiskWarnJudge()</w:t>
      </w:r>
    </w:p>
    <w:p>
      <w:r>
        <w:t>函数ID: N_3227</w:t>
      </w:r>
    </w:p>
    <w:p>
      <w:r>
        <w:t>分支数: 106</w:t>
        <w:br/>
        <w:t>分支覆盖率: 18.87%</w:t>
      </w:r>
    </w:p>
    <w:p>
      <w:r>
        <w:t>调用链：</w:t>
      </w:r>
    </w:p>
    <w:p>
      <w:r>
        <w:t>RiskWarnJudge()-&gt;WarnInfoLanding()</w:t>
      </w:r>
    </w:p>
    <w:p>
      <w:r>
        <w:drawing>
          <wp:inline xmlns:a="http://schemas.openxmlformats.org/drawingml/2006/main" xmlns:pic="http://schemas.openxmlformats.org/drawingml/2006/picture">
            <wp:extent cx="15976600" cy="129209799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7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976600" cy="129209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PerfStatistic()</w:t>
      </w:r>
    </w:p>
    <w:p>
      <w:r>
        <w:t>函数ID: N_3220</w:t>
      </w:r>
    </w:p>
    <w:p>
      <w:r>
        <w:t>分支数: 4</w:t>
        <w:br/>
        <w:t>分支覆盖率: 0.00%</w:t>
      </w:r>
    </w:p>
    <w:p>
      <w:r>
        <w:t>调用链：</w:t>
      </w:r>
    </w:p>
    <w:p>
      <w:r>
        <w:t>PerfStatistic()-&gt;GetThreadNo()</w:t>
      </w:r>
    </w:p>
    <w:p>
      <w:r>
        <w:drawing>
          <wp:inline xmlns:a="http://schemas.openxmlformats.org/drawingml/2006/main" xmlns:pic="http://schemas.openxmlformats.org/drawingml/2006/picture">
            <wp:extent cx="22377400" cy="81788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2377400" cy="817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MutexRuleQueue()</w:t>
      </w:r>
    </w:p>
    <w:p>
      <w:r>
        <w:t>函数ID: N_3213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MutexRuleQueue()-&gt;GetRuleProcessorIndex()</w:t>
      </w:r>
    </w:p>
    <w:p>
      <w:r>
        <w:drawing>
          <wp:inline xmlns:a="http://schemas.openxmlformats.org/drawingml/2006/main" xmlns:pic="http://schemas.openxmlformats.org/drawingml/2006/picture">
            <wp:extent cx="13436600" cy="65532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3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3436600" cy="655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MutexRuleProcessStart()</w:t>
      </w:r>
    </w:p>
    <w:p>
      <w:r>
        <w:t>函数ID: N_3212</w:t>
      </w:r>
    </w:p>
    <w:p>
      <w:r>
        <w:t>分支数: 0</w:t>
        <w:br/>
        <w:t>分支覆盖率: --</w:t>
      </w:r>
    </w:p>
    <w:p>
      <w:r>
        <w:t>调用链：</w:t>
      </w:r>
    </w:p>
    <w:p>
      <w:r>
        <w:t>MutexRuleProcessStart()-&gt;ProcessGroupRuleInRF()-&gt;GetThreadNo()</w:t>
      </w:r>
    </w:p>
    <w:p>
      <w:r>
        <w:drawing>
          <wp:inline xmlns:a="http://schemas.openxmlformats.org/drawingml/2006/main" xmlns:pic="http://schemas.openxmlformats.org/drawingml/2006/picture">
            <wp:extent cx="12319000" cy="41402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2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0" cy="414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OrderCheckResult()</w:t>
      </w:r>
    </w:p>
    <w:p>
      <w:r>
        <w:t>函数ID: N_6535</w:t>
      </w:r>
    </w:p>
    <w:p>
      <w:r>
        <w:t>分支数: 4</w:t>
        <w:br/>
        <w:t>分支覆盖率: 75.00%</w:t>
      </w:r>
    </w:p>
    <w:p>
      <w:r>
        <w:t>调用链：</w:t>
      </w:r>
    </w:p>
    <w:p>
      <w:r>
        <w:t>OrderCheckResult()-&gt;</w:t>
      </w:r>
    </w:p>
    <w:p>
      <w:r>
        <w:drawing>
          <wp:inline xmlns:a="http://schemas.openxmlformats.org/drawingml/2006/main" xmlns:pic="http://schemas.openxmlformats.org/drawingml/2006/picture">
            <wp:extent cx="9550400" cy="77216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5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550400" cy="772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UpdateTempTotalFrozen()</w:t>
      </w:r>
    </w:p>
    <w:p>
      <w:r>
        <w:t>函数ID: N_2789</w:t>
      </w:r>
    </w:p>
    <w:p>
      <w:r>
        <w:t>分支数: 10</w:t>
        <w:br/>
        <w:t>分支覆盖率: 80.00%</w:t>
      </w:r>
    </w:p>
    <w:p>
      <w:r>
        <w:t>调用链：</w:t>
      </w:r>
    </w:p>
    <w:p>
      <w:r>
        <w:t>UpdateTempTotalFrozen()-&gt;</w:t>
      </w:r>
    </w:p>
    <w:p>
      <w:r>
        <w:drawing>
          <wp:inline xmlns:a="http://schemas.openxmlformats.org/drawingml/2006/main" xmlns:pic="http://schemas.openxmlformats.org/drawingml/2006/picture">
            <wp:extent cx="17805400" cy="113919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89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805400" cy="1139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UpdateTempTotalFrozen()</w:t>
      </w:r>
    </w:p>
    <w:p>
      <w:r>
        <w:t>函数ID: N_459</w:t>
      </w:r>
    </w:p>
    <w:p>
      <w:r>
        <w:t>分支数: 0</w:t>
        <w:br/>
        <w:t>分支覆盖率: --</w:t>
      </w:r>
    </w:p>
    <w:p>
      <w:r>
        <w:t>调用链：</w:t>
      </w:r>
    </w:p>
    <w:p>
      <w:r>
        <w:t>UpdateTempTotalFrozen()-&gt;</w:t>
      </w:r>
    </w:p>
    <w:p>
      <w:r>
        <w:drawing>
          <wp:inline xmlns:a="http://schemas.openxmlformats.org/drawingml/2006/main" xmlns:pic="http://schemas.openxmlformats.org/drawingml/2006/picture">
            <wp:extent cx="5715000" cy="15875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9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SetErrorNo()</w:t>
      </w:r>
    </w:p>
    <w:p>
      <w:r>
        <w:t>函数ID: N_456</w:t>
      </w:r>
    </w:p>
    <w:p>
      <w:r>
        <w:t>分支数: 0</w:t>
        <w:br/>
        <w:t>分支覆盖率: --</w:t>
      </w:r>
    </w:p>
    <w:p>
      <w:r>
        <w:t>调用链：</w:t>
      </w:r>
    </w:p>
    <w:p>
      <w:r>
        <w:t>SetErrorNo()-&gt;</w:t>
      </w:r>
    </w:p>
    <w:p>
      <w:r>
        <w:drawing>
          <wp:inline xmlns:a="http://schemas.openxmlformats.org/drawingml/2006/main" xmlns:pic="http://schemas.openxmlformats.org/drawingml/2006/picture">
            <wp:extent cx="5105400" cy="16383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6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UpdateBusinData()</w:t>
      </w:r>
    </w:p>
    <w:p>
      <w:r>
        <w:t>函数ID: N_3052</w:t>
      </w:r>
    </w:p>
    <w:p>
      <w:r>
        <w:t>分支数: 0</w:t>
        <w:br/>
        <w:t>分支覆盖率: --</w:t>
      </w:r>
    </w:p>
    <w:p>
      <w:r>
        <w:t>调用链：</w:t>
      </w:r>
    </w:p>
    <w:p>
      <w:r>
        <w:t>UpdateBusinData()-&gt;UpdateAssetday()-&gt;UpdateHoldReal()-&gt;InsertEntrust()</w:t>
      </w:r>
    </w:p>
    <w:p>
      <w:r>
        <w:drawing>
          <wp:inline xmlns:a="http://schemas.openxmlformats.org/drawingml/2006/main" xmlns:pic="http://schemas.openxmlformats.org/drawingml/2006/picture">
            <wp:extent cx="8763000" cy="43688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2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436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UpdateAssetday()</w:t>
      </w:r>
    </w:p>
    <w:p>
      <w:r>
        <w:t>函数ID: N_3065</w:t>
      </w:r>
    </w:p>
    <w:p>
      <w:r>
        <w:t>分支数: 0</w:t>
        <w:br/>
        <w:t>分支覆盖率: --</w:t>
      </w:r>
    </w:p>
    <w:p>
      <w:r>
        <w:t>调用链：</w:t>
      </w:r>
    </w:p>
    <w:p>
      <w:r>
        <w:t>UpdateAssetday()-&gt;</w:t>
      </w:r>
    </w:p>
    <w:p>
      <w:r>
        <w:drawing>
          <wp:inline xmlns:a="http://schemas.openxmlformats.org/drawingml/2006/main" xmlns:pic="http://schemas.openxmlformats.org/drawingml/2006/picture">
            <wp:extent cx="6527800" cy="17145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5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UpdateHoldReal()</w:t>
      </w:r>
    </w:p>
    <w:p>
      <w:r>
        <w:t>函数ID: N_3066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UpdateHoldReal()-&gt;UpdateETFHoldReal()-&gt;UpdateStockHoldReal()</w:t>
      </w:r>
    </w:p>
    <w:p>
      <w:r>
        <w:drawing>
          <wp:inline xmlns:a="http://schemas.openxmlformats.org/drawingml/2006/main" xmlns:pic="http://schemas.openxmlformats.org/drawingml/2006/picture">
            <wp:extent cx="27660600" cy="71628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6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0" cy="716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UpdateETFHoldReal()</w:t>
      </w:r>
    </w:p>
    <w:p>
      <w:r>
        <w:t>函数ID: N_3067</w:t>
      </w:r>
    </w:p>
    <w:p>
      <w:r>
        <w:t>分支数: 4</w:t>
        <w:br/>
        <w:t>分支覆盖率: 100.00%</w:t>
      </w:r>
    </w:p>
    <w:p>
      <w:r>
        <w:t>调用链：</w:t>
      </w:r>
    </w:p>
    <w:p>
      <w:r>
        <w:t>UpdateETFHoldReal()-&gt;GetHoldRealByCode()-&gt;NewStockHoldReal()</w:t>
      </w:r>
    </w:p>
    <w:p>
      <w:r>
        <w:drawing>
          <wp:inline xmlns:a="http://schemas.openxmlformats.org/drawingml/2006/main" xmlns:pic="http://schemas.openxmlformats.org/drawingml/2006/picture">
            <wp:extent cx="17907000" cy="190754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7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0" cy="1907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NewStockHoldReal()</w:t>
      </w:r>
    </w:p>
    <w:p>
      <w:r>
        <w:t>函数ID: N_1083</w:t>
      </w:r>
    </w:p>
    <w:p>
      <w:r>
        <w:t>分支数: 4</w:t>
        <w:br/>
        <w:t>分支覆盖率: 50.00%</w:t>
      </w:r>
    </w:p>
    <w:p>
      <w:r>
        <w:t>调用链：</w:t>
      </w:r>
    </w:p>
    <w:p>
      <w:r>
        <w:t>NewStockHoldReal()-&gt;InsertStockHoldReal()</w:t>
      </w:r>
    </w:p>
    <w:p>
      <w:r>
        <w:drawing>
          <wp:inline xmlns:a="http://schemas.openxmlformats.org/drawingml/2006/main" xmlns:pic="http://schemas.openxmlformats.org/drawingml/2006/picture">
            <wp:extent cx="18313400" cy="89027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3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0" cy="890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InsertStockHoldReal()</w:t>
      </w:r>
    </w:p>
    <w:p>
      <w:r>
        <w:t>函数ID: N_1148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InsertStockHoldReal()-&gt;</w:t>
      </w:r>
    </w:p>
    <w:p>
      <w:r>
        <w:drawing>
          <wp:inline xmlns:a="http://schemas.openxmlformats.org/drawingml/2006/main" xmlns:pic="http://schemas.openxmlformats.org/drawingml/2006/picture">
            <wp:extent cx="15875000" cy="64135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48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UpdateStockHoldReal()</w:t>
      </w:r>
    </w:p>
    <w:p>
      <w:r>
        <w:t>函数ID: N_3068</w:t>
      </w:r>
    </w:p>
    <w:p>
      <w:r>
        <w:t>分支数: 28</w:t>
        <w:br/>
        <w:t>分支覆盖率: 42.86%</w:t>
      </w:r>
    </w:p>
    <w:p>
      <w:r>
        <w:t>调用链：</w:t>
      </w:r>
    </w:p>
    <w:p>
      <w:r>
        <w:t>UpdateStockHoldReal()-&gt;JudgeSZVirtualFundCode()-&gt;GetExchangeIndex()-&gt;GetHoldRealByCode()-&gt;GetStockCode()-&gt;NewStockHoldReal()</w:t>
      </w:r>
    </w:p>
    <w:p>
      <w:r>
        <w:drawing>
          <wp:inline xmlns:a="http://schemas.openxmlformats.org/drawingml/2006/main" xmlns:pic="http://schemas.openxmlformats.org/drawingml/2006/picture">
            <wp:extent cx="39624000" cy="361442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8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0" cy="3614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JudgeSZVirtualFundCode()</w:t>
      </w:r>
    </w:p>
    <w:p>
      <w:r>
        <w:t>函数ID: N_2391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JudgeSZVirtualFundCode()-&gt;</w:t>
      </w:r>
    </w:p>
    <w:p>
      <w:r>
        <w:drawing>
          <wp:inline xmlns:a="http://schemas.openxmlformats.org/drawingml/2006/main" xmlns:pic="http://schemas.openxmlformats.org/drawingml/2006/picture">
            <wp:extent cx="9334500" cy="3987799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91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3987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InsertEntrust()</w:t>
      </w:r>
    </w:p>
    <w:p>
      <w:r>
        <w:t>函数ID: N_3069</w:t>
      </w:r>
    </w:p>
    <w:p>
      <w:r>
        <w:t>分支数: 22</w:t>
        <w:br/>
        <w:t>分支覆盖率: 63.64%</w:t>
      </w:r>
    </w:p>
    <w:p>
      <w:r>
        <w:t>调用链：</w:t>
      </w:r>
    </w:p>
    <w:p>
      <w:r>
        <w:t>InsertEntrust()-&gt;GetSerialInfo()-&gt;GetEntrustSerialNo()-&gt;NewEtfStockEntrust()-&gt;SetStockEntrustSysNo()-&gt;BatchBindEntrust()-&gt;itoa()-&gt;GetConnectID()-&gt;InsertEntrustDeatil()</w:t>
      </w:r>
    </w:p>
    <w:p>
      <w:r>
        <w:drawing>
          <wp:inline xmlns:a="http://schemas.openxmlformats.org/drawingml/2006/main" xmlns:pic="http://schemas.openxmlformats.org/drawingml/2006/picture">
            <wp:extent cx="22860000" cy="333756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9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0" cy="3337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NewEtfStockEntrust()</w:t>
      </w:r>
    </w:p>
    <w:p>
      <w:r>
        <w:t>函数ID: N_1771</w:t>
      </w:r>
    </w:p>
    <w:p>
      <w:r>
        <w:t>分支数: 6</w:t>
        <w:br/>
        <w:t>分支覆盖率: 50.00%</w:t>
      </w:r>
    </w:p>
    <w:p>
      <w:r>
        <w:t>调用链：</w:t>
      </w:r>
    </w:p>
    <w:p>
      <w:r>
        <w:t>NewEtfStockEntrust()-&gt;SetStockEntrust()</w:t>
      </w:r>
    </w:p>
    <w:p>
      <w:r>
        <w:drawing>
          <wp:inline xmlns:a="http://schemas.openxmlformats.org/drawingml/2006/main" xmlns:pic="http://schemas.openxmlformats.org/drawingml/2006/picture">
            <wp:extent cx="21717000" cy="109982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71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0" cy="1099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SetStockEntrust()</w:t>
      </w:r>
    </w:p>
    <w:p>
      <w:r>
        <w:t>函数ID: N_1055</w:t>
      </w:r>
    </w:p>
    <w:p>
      <w:r>
        <w:t>分支数: 10</w:t>
        <w:br/>
        <w:t>分支覆盖率: 70.00%</w:t>
      </w:r>
    </w:p>
    <w:p>
      <w:r>
        <w:t>调用链：</w:t>
      </w:r>
    </w:p>
    <w:p>
      <w:r>
        <w:t>SetStockEntrust()-&gt;GetRecordCount()</w:t>
      </w:r>
    </w:p>
    <w:p>
      <w:r>
        <w:drawing>
          <wp:inline xmlns:a="http://schemas.openxmlformats.org/drawingml/2006/main" xmlns:pic="http://schemas.openxmlformats.org/drawingml/2006/picture">
            <wp:extent cx="18148300" cy="184785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5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0" cy="1847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SetStockEntrustSysNo()</w:t>
      </w:r>
    </w:p>
    <w:p>
      <w:r>
        <w:t>函数ID: N_1436</w:t>
      </w:r>
    </w:p>
    <w:p>
      <w:r>
        <w:t>分支数: 4</w:t>
        <w:br/>
        <w:t>分支覆盖率: 0.00%</w:t>
      </w:r>
    </w:p>
    <w:p>
      <w:r>
        <w:t>调用链：</w:t>
      </w:r>
    </w:p>
    <w:p>
      <w:r>
        <w:t>SetStockEntrustSysNo()-&gt;GetExternSys()-&gt;NewExternSys()-&gt;SetStockEntrust()</w:t>
      </w:r>
    </w:p>
    <w:p>
      <w:r>
        <w:drawing>
          <wp:inline xmlns:a="http://schemas.openxmlformats.org/drawingml/2006/main" xmlns:pic="http://schemas.openxmlformats.org/drawingml/2006/picture">
            <wp:extent cx="11607800" cy="71882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36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0" cy="718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GetExternSys()</w:t>
      </w:r>
    </w:p>
    <w:p>
      <w:r>
        <w:t>函数ID: N_1488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GetExternSys()-&gt;</w:t>
      </w:r>
    </w:p>
    <w:p>
      <w:r>
        <w:drawing>
          <wp:inline xmlns:a="http://schemas.openxmlformats.org/drawingml/2006/main" xmlns:pic="http://schemas.openxmlformats.org/drawingml/2006/picture">
            <wp:extent cx="6527800" cy="16383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8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NewExternSys()</w:t>
      </w:r>
    </w:p>
    <w:p>
      <w:r>
        <w:t>函数ID: N_1487</w:t>
      </w:r>
    </w:p>
    <w:p>
      <w:r>
        <w:t>分支数: 0</w:t>
        <w:br/>
        <w:t>分支覆盖率: --</w:t>
      </w:r>
    </w:p>
    <w:p>
      <w:r>
        <w:t>调用链：</w:t>
      </w:r>
    </w:p>
    <w:p>
      <w:r>
        <w:t>NewExternSys()-&gt;</w:t>
      </w:r>
    </w:p>
    <w:p>
      <w:r>
        <w:drawing>
          <wp:inline xmlns:a="http://schemas.openxmlformats.org/drawingml/2006/main" xmlns:pic="http://schemas.openxmlformats.org/drawingml/2006/picture">
            <wp:extent cx="8051800" cy="16383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7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0518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SetStockEntrust()</w:t>
      </w:r>
    </w:p>
    <w:p>
      <w:r>
        <w:t>函数ID: N_1179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SetStockEntrust()-&gt;GetConfig()</w:t>
      </w:r>
    </w:p>
    <w:p>
      <w:r>
        <w:drawing>
          <wp:inline xmlns:a="http://schemas.openxmlformats.org/drawingml/2006/main" xmlns:pic="http://schemas.openxmlformats.org/drawingml/2006/picture">
            <wp:extent cx="22415500" cy="52197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79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0" cy="521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GetConfig()</w:t>
      </w:r>
    </w:p>
    <w:p>
      <w:r>
        <w:t>函数ID: N_121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GetConfig()-&gt;</w:t>
      </w:r>
    </w:p>
    <w:p>
      <w:r>
        <w:drawing>
          <wp:inline xmlns:a="http://schemas.openxmlformats.org/drawingml/2006/main" xmlns:pic="http://schemas.openxmlformats.org/drawingml/2006/picture">
            <wp:extent cx="3886200" cy="16383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1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BatchBindEntrust()</w:t>
      </w:r>
    </w:p>
    <w:p>
      <w:r>
        <w:t>函数ID: N_1060</w:t>
      </w:r>
    </w:p>
    <w:p>
      <w:r>
        <w:t>分支数: 12</w:t>
        <w:br/>
        <w:t>分支覆盖率: 83.33%</w:t>
      </w:r>
    </w:p>
    <w:p>
      <w:r>
        <w:t>调用链：</w:t>
      </w:r>
    </w:p>
    <w:p>
      <w:r>
        <w:t>BatchBindEntrust()-&gt;GetRecordCount()-&gt;NewBatchEntrustInfo()-&gt;GetBatchEntrustInfo()</w:t>
      </w:r>
    </w:p>
    <w:p>
      <w:r>
        <w:drawing>
          <wp:inline xmlns:a="http://schemas.openxmlformats.org/drawingml/2006/main" xmlns:pic="http://schemas.openxmlformats.org/drawingml/2006/picture">
            <wp:extent cx="14046200" cy="175895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4046200" cy="1758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NewBatchEntrustInfo()</w:t>
      </w:r>
    </w:p>
    <w:p>
      <w:r>
        <w:t>函数ID: N_1058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NewBatchEntrustInfo()-&gt;</w:t>
      </w:r>
    </w:p>
    <w:p>
      <w:r>
        <w:drawing>
          <wp:inline xmlns:a="http://schemas.openxmlformats.org/drawingml/2006/main" xmlns:pic="http://schemas.openxmlformats.org/drawingml/2006/picture">
            <wp:extent cx="10896600" cy="50038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8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0" cy="500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GetBatchEntrustInfo()</w:t>
      </w:r>
    </w:p>
    <w:p>
      <w:r>
        <w:t>函数ID: N_1059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GetBatchEntrustInfo()-&gt;</w:t>
      </w:r>
    </w:p>
    <w:p>
      <w:r>
        <w:drawing>
          <wp:inline xmlns:a="http://schemas.openxmlformats.org/drawingml/2006/main" xmlns:pic="http://schemas.openxmlformats.org/drawingml/2006/picture">
            <wp:extent cx="12496800" cy="42164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9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GetConnectID()</w:t>
      </w:r>
    </w:p>
    <w:p>
      <w:r>
        <w:t>函数ID: N_163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GetConnectID()-&gt;</w:t>
      </w:r>
    </w:p>
    <w:p>
      <w:r>
        <w:drawing>
          <wp:inline xmlns:a="http://schemas.openxmlformats.org/drawingml/2006/main" xmlns:pic="http://schemas.openxmlformats.org/drawingml/2006/picture">
            <wp:extent cx="3886200" cy="16383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InsertEntrustDeatil()</w:t>
      </w:r>
    </w:p>
    <w:p>
      <w:r>
        <w:t>函数ID: N_3070</w:t>
      </w:r>
    </w:p>
    <w:p>
      <w:r>
        <w:t>分支数: 38</w:t>
        <w:br/>
        <w:t>分支覆盖率: 39.47%</w:t>
      </w:r>
    </w:p>
    <w:p>
      <w:r>
        <w:t>调用链：</w:t>
      </w:r>
    </w:p>
    <w:p>
      <w:r>
        <w:t>InsertEntrustDeatil()-&gt;JudgeSZVirtualFundCode()-&gt;NewEntrustDetail()-&gt;GetStockCode()-&gt;itoa()-&gt;GetExchangeIndex()</w:t>
      </w:r>
    </w:p>
    <w:p>
      <w:r>
        <w:drawing>
          <wp:inline xmlns:a="http://schemas.openxmlformats.org/drawingml/2006/main" xmlns:pic="http://schemas.openxmlformats.org/drawingml/2006/picture">
            <wp:extent cx="39624000" cy="467995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70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0" cy="4679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NewEntrustDetail()</w:t>
      </w:r>
    </w:p>
    <w:p>
      <w:r>
        <w:t>函数ID: N_1157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NewEntrustDetail()-&gt;</w:t>
      </w:r>
    </w:p>
    <w:p>
      <w:r>
        <w:drawing>
          <wp:inline xmlns:a="http://schemas.openxmlformats.org/drawingml/2006/main" xmlns:pic="http://schemas.openxmlformats.org/drawingml/2006/picture">
            <wp:extent cx="12827000" cy="64135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57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UpdateBusinData()</w:t>
      </w:r>
    </w:p>
    <w:p>
      <w:r>
        <w:t>函数ID: N_2771</w:t>
      </w:r>
    </w:p>
    <w:p>
      <w:r>
        <w:t>分支数: 4</w:t>
        <w:br/>
        <w:t>分支覆盖率: 100.00%</w:t>
      </w:r>
    </w:p>
    <w:p>
      <w:r>
        <w:t>调用链：</w:t>
      </w:r>
    </w:p>
    <w:p>
      <w:r>
        <w:t>UpdateBusinData()-&gt;GetThreadNo()-&gt;UpdateAssetday()-&gt;UpdateHoldReal()-&gt;UpdateInstanceHold()-&gt;InsertEntrust()</w:t>
      </w:r>
    </w:p>
    <w:p>
      <w:r>
        <w:drawing>
          <wp:inline xmlns:a="http://schemas.openxmlformats.org/drawingml/2006/main" xmlns:pic="http://schemas.openxmlformats.org/drawingml/2006/picture">
            <wp:extent cx="11582400" cy="85090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850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UpdateAssetday()</w:t>
      </w:r>
    </w:p>
    <w:p>
      <w:r>
        <w:t>函数ID: N_2774</w:t>
      </w:r>
    </w:p>
    <w:p>
      <w:r>
        <w:t>分支数: 0</w:t>
        <w:br/>
        <w:t>分支覆盖率: --</w:t>
      </w:r>
    </w:p>
    <w:p>
      <w:r>
        <w:t>调用链：</w:t>
      </w:r>
    </w:p>
    <w:p>
      <w:r>
        <w:t>UpdateAssetday()-&gt;UpdateCashEnableValue()</w:t>
      </w:r>
    </w:p>
    <w:p>
      <w:r>
        <w:drawing>
          <wp:inline xmlns:a="http://schemas.openxmlformats.org/drawingml/2006/main" xmlns:pic="http://schemas.openxmlformats.org/drawingml/2006/picture">
            <wp:extent cx="20548600" cy="23876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4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548600" cy="238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UpdateCashEnableValue()</w:t>
      </w:r>
    </w:p>
    <w:p>
      <w:r>
        <w:t>函数ID: N_57</w:t>
      </w:r>
    </w:p>
    <w:p>
      <w:r>
        <w:t>分支数: 8</w:t>
        <w:br/>
        <w:t>分支覆盖率: 62.50%</w:t>
      </w:r>
    </w:p>
    <w:p>
      <w:r>
        <w:t>调用链：</w:t>
      </w:r>
    </w:p>
    <w:p>
      <w:r>
        <w:t>UpdateCashEnableValue()-&gt;GetCashEnableFormulaHashKey()-&gt;GetCashEnableCfgFieldByKey()-&gt;GetNextNTradeDay()-&gt;GetCashEnableFactorField()</w:t>
      </w:r>
    </w:p>
    <w:p>
      <w:r>
        <w:drawing>
          <wp:inline xmlns:a="http://schemas.openxmlformats.org/drawingml/2006/main" xmlns:pic="http://schemas.openxmlformats.org/drawingml/2006/picture">
            <wp:extent cx="19723100" cy="126619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7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0" cy="1266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UpdateHoldReal()</w:t>
      </w:r>
    </w:p>
    <w:p>
      <w:r>
        <w:t>函数ID: N_2775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UpdateHoldReal()-&gt;GetHoldRealByCode()-&gt;NewStockHoldReal()-&gt;GetThreadNo()</w:t>
      </w:r>
    </w:p>
    <w:p>
      <w:r>
        <w:drawing>
          <wp:inline xmlns:a="http://schemas.openxmlformats.org/drawingml/2006/main" xmlns:pic="http://schemas.openxmlformats.org/drawingml/2006/picture">
            <wp:extent cx="19024600" cy="138176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5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9024600" cy="1381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UpdateInstanceHold()</w:t>
      </w:r>
    </w:p>
    <w:p>
      <w:r>
        <w:t>函数ID: N_2776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UpdateInstanceHold()-&gt;GetInstanceHoldByCode()-&gt;NewInstanceHold()-&gt;GetThreadNo()-&gt;GetStockCode()</w:t>
      </w:r>
    </w:p>
    <w:p>
      <w:r>
        <w:drawing>
          <wp:inline xmlns:a="http://schemas.openxmlformats.org/drawingml/2006/main" xmlns:pic="http://schemas.openxmlformats.org/drawingml/2006/picture">
            <wp:extent cx="19634200" cy="107315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6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0" cy="1073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InsertEntrust()</w:t>
      </w:r>
    </w:p>
    <w:p>
      <w:r>
        <w:t>函数ID: N_2777</w:t>
      </w:r>
    </w:p>
    <w:p>
      <w:r>
        <w:t>分支数: 14</w:t>
        <w:br/>
        <w:t>分支覆盖率: 64.29%</w:t>
      </w:r>
    </w:p>
    <w:p>
      <w:r>
        <w:t>调用链：</w:t>
      </w:r>
    </w:p>
    <w:p>
      <w:r>
        <w:t>InsertEntrust()-&gt;GetThreadNo()-&gt;GetSerialInfo()-&gt;GetSysParamVal()-&gt;GetEntrustSerialNo()-&gt;NewStockEntrust()-&gt;BatchBindEntrust()</w:t>
      </w:r>
    </w:p>
    <w:p>
      <w:r>
        <w:drawing>
          <wp:inline xmlns:a="http://schemas.openxmlformats.org/drawingml/2006/main" xmlns:pic="http://schemas.openxmlformats.org/drawingml/2006/picture">
            <wp:extent cx="18110200" cy="342519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7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3425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NewStockEntrust()</w:t>
      </w:r>
    </w:p>
    <w:p>
      <w:r>
        <w:t>函数ID: N_1770</w:t>
      </w:r>
    </w:p>
    <w:p>
      <w:r>
        <w:t>分支数: 6</w:t>
        <w:br/>
        <w:t>分支覆盖率: 66.67%</w:t>
      </w:r>
    </w:p>
    <w:p>
      <w:r>
        <w:t>调用链：</w:t>
      </w:r>
    </w:p>
    <w:p>
      <w:r>
        <w:t>NewStockEntrust()-&gt;SetStockEntrust()</w:t>
      </w:r>
    </w:p>
    <w:p>
      <w:r>
        <w:drawing>
          <wp:inline xmlns:a="http://schemas.openxmlformats.org/drawingml/2006/main" xmlns:pic="http://schemas.openxmlformats.org/drawingml/2006/picture">
            <wp:extent cx="21717000" cy="109982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70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0" cy="1099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OfferOrder()</w:t>
      </w:r>
    </w:p>
    <w:p>
      <w:r>
        <w:t>函数ID: N_3056</w:t>
      </w:r>
    </w:p>
    <w:p>
      <w:r>
        <w:t>分支数: 4</w:t>
        <w:br/>
        <w:t>分支覆盖率: 25.00%</w:t>
      </w:r>
    </w:p>
    <w:p>
      <w:r>
        <w:t>调用链：</w:t>
      </w:r>
    </w:p>
    <w:p>
      <w:r>
        <w:t>OfferOrder()-&gt;InnerMarketOfferOrder()-&gt;OutMarketOfferOrder()</w:t>
      </w:r>
    </w:p>
    <w:p>
      <w:r>
        <w:drawing>
          <wp:inline xmlns:a="http://schemas.openxmlformats.org/drawingml/2006/main" xmlns:pic="http://schemas.openxmlformats.org/drawingml/2006/picture">
            <wp:extent cx="12077700" cy="66167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6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0" cy="661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InnerMarketOfferOrder()</w:t>
      </w:r>
    </w:p>
    <w:p>
      <w:r>
        <w:t>函数ID: N_3057</w:t>
      </w:r>
    </w:p>
    <w:p>
      <w:r>
        <w:t>分支数: 22</w:t>
        <w:br/>
        <w:t>分支覆盖率: 40.91%</w:t>
      </w:r>
    </w:p>
    <w:p>
      <w:r>
        <w:t>调用链：</w:t>
      </w:r>
    </w:p>
    <w:p>
      <w:r>
        <w:t>InnerMarketOfferOrder()-&gt;ConvertDouble()-&gt;GetTransParam()</w:t>
      </w:r>
    </w:p>
    <w:p>
      <w:r>
        <w:drawing>
          <wp:inline xmlns:a="http://schemas.openxmlformats.org/drawingml/2006/main" xmlns:pic="http://schemas.openxmlformats.org/drawingml/2006/picture">
            <wp:extent cx="35420300" cy="272542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7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420300" cy="2725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GetTransParam()</w:t>
      </w:r>
    </w:p>
    <w:p>
      <w:r>
        <w:t>函数ID: N_236</w:t>
      </w:r>
    </w:p>
    <w:p>
      <w:r>
        <w:t>分支数: 6</w:t>
        <w:br/>
        <w:t>分支覆盖率: 66.67%</w:t>
      </w:r>
    </w:p>
    <w:p>
      <w:r>
        <w:t>调用链：</w:t>
      </w:r>
    </w:p>
    <w:p>
      <w:r>
        <w:t>GetTransParam()-&gt;</w:t>
      </w:r>
    </w:p>
    <w:p>
      <w:r>
        <w:drawing>
          <wp:inline xmlns:a="http://schemas.openxmlformats.org/drawingml/2006/main" xmlns:pic="http://schemas.openxmlformats.org/drawingml/2006/picture">
            <wp:extent cx="7543800" cy="7746999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6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77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OutMarketOfferOrder()</w:t>
      </w:r>
    </w:p>
    <w:p>
      <w:r>
        <w:t>函数ID: N_3058</w:t>
      </w:r>
    </w:p>
    <w:p>
      <w:r>
        <w:t>分支数: 0</w:t>
        <w:br/>
        <w:t>分支覆盖率: --</w:t>
      </w:r>
    </w:p>
    <w:p>
      <w:r>
        <w:t>调用链：</w:t>
      </w:r>
    </w:p>
    <w:p>
      <w:r>
        <w:t>OutMarketOfferOrder()-&gt;</w:t>
      </w:r>
    </w:p>
    <w:p>
      <w:r>
        <w:drawing>
          <wp:inline xmlns:a="http://schemas.openxmlformats.org/drawingml/2006/main" xmlns:pic="http://schemas.openxmlformats.org/drawingml/2006/picture">
            <wp:extent cx="21463000" cy="125095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8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0" cy="1250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OfferOrder()</w:t>
      </w:r>
    </w:p>
    <w:p>
      <w:r>
        <w:t>函数ID: N_2773</w:t>
      </w:r>
    </w:p>
    <w:p>
      <w:r>
        <w:t>分支数: 0</w:t>
        <w:br/>
        <w:t>分支覆盖率: --</w:t>
      </w:r>
    </w:p>
    <w:p>
      <w:r>
        <w:t>调用链：</w:t>
      </w:r>
    </w:p>
    <w:p>
      <w:r>
        <w:t>OfferOrder()-&gt;OfferStockOrder()</w:t>
      </w:r>
    </w:p>
    <w:p>
      <w:r>
        <w:drawing>
          <wp:inline xmlns:a="http://schemas.openxmlformats.org/drawingml/2006/main" xmlns:pic="http://schemas.openxmlformats.org/drawingml/2006/picture">
            <wp:extent cx="9880600" cy="17145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3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98806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OfferStockOrder()</w:t>
      </w:r>
    </w:p>
    <w:p>
      <w:r>
        <w:t>函数ID: N_64</w:t>
      </w:r>
    </w:p>
    <w:p>
      <w:r>
        <w:t>分支数: 8</w:t>
        <w:br/>
        <w:t>分支覆盖率: 25.00%</w:t>
      </w:r>
    </w:p>
    <w:p>
      <w:r>
        <w:t>调用链：</w:t>
      </w:r>
    </w:p>
    <w:p>
      <w:r>
        <w:t>OfferStockOrder()-&gt;GetThreadNo()-&gt;ConvertDouble()-&gt;itoa()-&gt;GetSeat()-&gt;GetTransParam()</w:t>
      </w:r>
    </w:p>
    <w:p>
      <w:r>
        <w:drawing>
          <wp:inline xmlns:a="http://schemas.openxmlformats.org/drawingml/2006/main" xmlns:pic="http://schemas.openxmlformats.org/drawingml/2006/picture">
            <wp:extent cx="22047200" cy="167132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0" cy="1671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GetSeat()</w:t>
      </w:r>
    </w:p>
    <w:p>
      <w:r>
        <w:t>函数ID: N_1445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GetSeat()-&gt;</w:t>
      </w:r>
    </w:p>
    <w:p>
      <w:r>
        <w:drawing>
          <wp:inline xmlns:a="http://schemas.openxmlformats.org/drawingml/2006/main" xmlns:pic="http://schemas.openxmlformats.org/drawingml/2006/picture">
            <wp:extent cx="9067800" cy="18542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5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185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WriteBusinToDBRedo()</w:t>
      </w:r>
    </w:p>
    <w:p>
      <w:r>
        <w:t>函数ID: N_3059</w:t>
      </w:r>
    </w:p>
    <w:p>
      <w:r>
        <w:t>分支数: 36</w:t>
        <w:br/>
        <w:t>分支覆盖率: 41.67%</w:t>
      </w:r>
    </w:p>
    <w:p>
      <w:r>
        <w:t>调用链：</w:t>
      </w:r>
    </w:p>
    <w:p>
      <w:r>
        <w:t>WriteBusinToDBRedo()-&gt;TagTodb()-&gt;GetHead()-&gt;ConvertDouble()-&gt;itoa()-&gt;GetEntrustDetailCount()-&gt;GetEntrustDetail()-&gt;GetExchangeType()</w:t>
      </w:r>
    </w:p>
    <w:p>
      <w:r>
        <w:drawing>
          <wp:inline xmlns:a="http://schemas.openxmlformats.org/drawingml/2006/main" xmlns:pic="http://schemas.openxmlformats.org/drawingml/2006/picture">
            <wp:extent cx="27660600" cy="400558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9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0" cy="4005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TagTodb()</w:t>
      </w:r>
    </w:p>
    <w:p>
      <w:r>
        <w:t>函数ID: N_1594</w:t>
      </w:r>
    </w:p>
    <w:p>
      <w:r>
        <w:t>分支数: 0</w:t>
        <w:br/>
        <w:t>分支覆盖率: --</w:t>
      </w:r>
    </w:p>
    <w:p>
      <w:r>
        <w:t>调用链：</w:t>
      </w:r>
    </w:p>
    <w:p>
      <w:r>
        <w:t>TagTodb()-&gt;</w:t>
      </w:r>
    </w:p>
    <w:p>
      <w:r>
        <w:drawing>
          <wp:inline xmlns:a="http://schemas.openxmlformats.org/drawingml/2006/main" xmlns:pic="http://schemas.openxmlformats.org/drawingml/2006/picture">
            <wp:extent cx="9271000" cy="18542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94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271000" cy="185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GetHead()</w:t>
      </w:r>
    </w:p>
    <w:p>
      <w:r>
        <w:t>函数ID: N_1549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GetHead()-&gt;</w:t>
      </w:r>
    </w:p>
    <w:p>
      <w:r>
        <w:drawing>
          <wp:inline xmlns:a="http://schemas.openxmlformats.org/drawingml/2006/main" xmlns:pic="http://schemas.openxmlformats.org/drawingml/2006/picture">
            <wp:extent cx="4902200" cy="16383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9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GetEntrustDetailCount()</w:t>
      </w:r>
    </w:p>
    <w:p>
      <w:r>
        <w:t>函数ID: N_1158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GetEntrustDetailCount()-&gt;GetRecordCount()</w:t>
      </w:r>
    </w:p>
    <w:p>
      <w:r>
        <w:drawing>
          <wp:inline xmlns:a="http://schemas.openxmlformats.org/drawingml/2006/main" xmlns:pic="http://schemas.openxmlformats.org/drawingml/2006/picture">
            <wp:extent cx="6527800" cy="14986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58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GetEntrustDetail()</w:t>
      </w:r>
    </w:p>
    <w:p>
      <w:r>
        <w:t>函数ID: N_1159</w:t>
      </w:r>
    </w:p>
    <w:p>
      <w:r>
        <w:t>分支数: 6</w:t>
        <w:br/>
        <w:t>分支覆盖率: 50.00%</w:t>
      </w:r>
    </w:p>
    <w:p>
      <w:r>
        <w:t>调用链：</w:t>
      </w:r>
    </w:p>
    <w:p>
      <w:r>
        <w:t>GetEntrustDetail()-&gt;GetRecordCount()</w:t>
      </w:r>
    </w:p>
    <w:p>
      <w:r>
        <w:drawing>
          <wp:inline xmlns:a="http://schemas.openxmlformats.org/drawingml/2006/main" xmlns:pic="http://schemas.openxmlformats.org/drawingml/2006/picture">
            <wp:extent cx="11442700" cy="47371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59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1442700" cy="473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GetExchangeType()</w:t>
      </w:r>
    </w:p>
    <w:p>
      <w:r>
        <w:t>函数ID: N_9</w:t>
      </w:r>
    </w:p>
    <w:p>
      <w:r>
        <w:t>分支数: 24</w:t>
        <w:br/>
        <w:t>分支覆盖率: 58.33%</w:t>
      </w:r>
    </w:p>
    <w:p>
      <w:r>
        <w:t>调用链：</w:t>
      </w:r>
    </w:p>
    <w:p>
      <w:r>
        <w:t>GetExchangeType()-&gt;</w:t>
      </w:r>
    </w:p>
    <w:p>
      <w:r>
        <w:drawing>
          <wp:inline xmlns:a="http://schemas.openxmlformats.org/drawingml/2006/main" xmlns:pic="http://schemas.openxmlformats.org/drawingml/2006/picture">
            <wp:extent cx="7239000" cy="236220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362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WriteBusinToDBRedo()</w:t>
      </w:r>
    </w:p>
    <w:p>
      <w:r>
        <w:t>函数ID: N_2783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WriteBusinToDBRedo()-&gt;GetCutBackSysType()</w:t>
      </w:r>
    </w:p>
    <w:p>
      <w:r>
        <w:drawing>
          <wp:inline xmlns:a="http://schemas.openxmlformats.org/drawingml/2006/main" xmlns:pic="http://schemas.openxmlformats.org/drawingml/2006/picture">
            <wp:extent cx="18211800" cy="72898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83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0" cy="728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GetCutBackSysType()</w:t>
      </w:r>
    </w:p>
    <w:p>
      <w:r>
        <w:t>函数ID: N_132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GetCutBackSysType()-&gt;</w:t>
      </w:r>
    </w:p>
    <w:p>
      <w:r>
        <w:drawing>
          <wp:inline xmlns:a="http://schemas.openxmlformats.org/drawingml/2006/main" xmlns:pic="http://schemas.openxmlformats.org/drawingml/2006/picture">
            <wp:extent cx="4597400" cy="15875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WriteSyncRedo()</w:t>
      </w:r>
    </w:p>
    <w:p>
      <w:r>
        <w:t>函数ID: N_3072</w:t>
      </w:r>
    </w:p>
    <w:p>
      <w:r>
        <w:t>分支数: 2</w:t>
        <w:br/>
        <w:t>分支覆盖率: 50.00%</w:t>
      </w:r>
    </w:p>
    <w:p>
      <w:r>
        <w:t>调用链：</w:t>
      </w:r>
    </w:p>
    <w:p>
      <w:r>
        <w:t>WriteSyncRedo()-&gt;GetEntrustDetailCount()</w:t>
      </w:r>
    </w:p>
    <w:p>
      <w:r>
        <w:drawing>
          <wp:inline xmlns:a="http://schemas.openxmlformats.org/drawingml/2006/main" xmlns:pic="http://schemas.openxmlformats.org/drawingml/2006/picture">
            <wp:extent cx="17805400" cy="127635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72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7805400" cy="127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WriteSyncRedo()</w:t>
      </w:r>
    </w:p>
    <w:p>
      <w:r>
        <w:t>函数ID: N_2779</w:t>
      </w:r>
    </w:p>
    <w:p>
      <w:r>
        <w:t>分支数: 26</w:t>
        <w:br/>
        <w:t>分支覆盖率: 61.54%</w:t>
      </w:r>
    </w:p>
    <w:p>
      <w:r>
        <w:t>调用链：</w:t>
      </w:r>
    </w:p>
    <w:p>
      <w:r>
        <w:t>WriteSyncRedo()-&gt;GetOrginEntrustByNo()-&gt;GetHoldFactorCount()-&gt;GetHoldFactorCount()-&gt;GetCashEnableFactorCount()-&gt;GetSysParamVal()-&gt;IsEntrustDone()-&gt;GetSerialInfo()</w:t>
      </w:r>
    </w:p>
    <w:p>
      <w:r>
        <w:drawing>
          <wp:inline xmlns:a="http://schemas.openxmlformats.org/drawingml/2006/main" xmlns:pic="http://schemas.openxmlformats.org/drawingml/2006/picture">
            <wp:extent cx="17094200" cy="342138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9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7094200" cy="3421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GetOrginEntrustByNo()</w:t>
      </w:r>
    </w:p>
    <w:p>
      <w:r>
        <w:t>函数ID: N_28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GetOrginEntrustByNo()-&gt;GetStockEntrust()-&gt;GetSerialInfo()</w:t>
      </w:r>
    </w:p>
    <w:p>
      <w:r>
        <w:drawing>
          <wp:inline xmlns:a="http://schemas.openxmlformats.org/drawingml/2006/main" xmlns:pic="http://schemas.openxmlformats.org/drawingml/2006/picture">
            <wp:extent cx="10388600" cy="14986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GetStockEntrust()</w:t>
      </w:r>
    </w:p>
    <w:p>
      <w:r>
        <w:t>函数ID: N_1054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GetStockEntrust()-&gt;GetRecordCount()</w:t>
      </w:r>
    </w:p>
    <w:p>
      <w:r>
        <w:drawing>
          <wp:inline xmlns:a="http://schemas.openxmlformats.org/drawingml/2006/main" xmlns:pic="http://schemas.openxmlformats.org/drawingml/2006/picture">
            <wp:extent cx="9550400" cy="46482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4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550400" cy="464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GetHoldFactorCount()</w:t>
      </w:r>
    </w:p>
    <w:p>
      <w:r>
        <w:t>函数ID: N_1124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GetHoldFactorCount()-&gt;GetRecordCount()</w:t>
      </w:r>
    </w:p>
    <w:p>
      <w:r>
        <w:drawing>
          <wp:inline xmlns:a="http://schemas.openxmlformats.org/drawingml/2006/main" xmlns:pic="http://schemas.openxmlformats.org/drawingml/2006/picture">
            <wp:extent cx="7035800" cy="14986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4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GetHoldFactorCount()</w:t>
      </w:r>
    </w:p>
    <w:p>
      <w:r>
        <w:t>函数ID: N_1100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GetHoldFactorCount()-&gt;GetRecordCount()</w:t>
      </w:r>
    </w:p>
    <w:p>
      <w:r>
        <w:drawing>
          <wp:inline xmlns:a="http://schemas.openxmlformats.org/drawingml/2006/main" xmlns:pic="http://schemas.openxmlformats.org/drawingml/2006/picture">
            <wp:extent cx="7035800" cy="14986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0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GetCashEnableFactorCount()</w:t>
      </w:r>
    </w:p>
    <w:p>
      <w:r>
        <w:t>函数ID: N_1077</w:t>
      </w:r>
    </w:p>
    <w:p>
      <w:r>
        <w:t>分支数: 0</w:t>
        <w:br/>
        <w:t>分支覆盖率: --</w:t>
      </w:r>
    </w:p>
    <w:p>
      <w:r>
        <w:t>调用链：</w:t>
      </w:r>
    </w:p>
    <w:p>
      <w:r>
        <w:t>GetCashEnableFactorCount()-&gt;GetRecordCount()</w:t>
      </w:r>
    </w:p>
    <w:p>
      <w:r>
        <w:drawing>
          <wp:inline xmlns:a="http://schemas.openxmlformats.org/drawingml/2006/main" xmlns:pic="http://schemas.openxmlformats.org/drawingml/2006/picture">
            <wp:extent cx="7035800" cy="14986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77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IsEntrustDone()</w:t>
      </w:r>
    </w:p>
    <w:p>
      <w:r>
        <w:t>函数ID: N_1067</w:t>
      </w:r>
    </w:p>
    <w:p>
      <w:r>
        <w:t>分支数: 2</w:t>
        <w:br/>
        <w:t>分支覆盖率: 0.00%</w:t>
      </w:r>
    </w:p>
    <w:p>
      <w:r>
        <w:t>调用链：</w:t>
      </w:r>
    </w:p>
    <w:p>
      <w:r>
        <w:t>IsEntrustDone()-&gt;GetRecordCount()</w:t>
      </w:r>
    </w:p>
    <w:p>
      <w:r>
        <w:drawing>
          <wp:inline xmlns:a="http://schemas.openxmlformats.org/drawingml/2006/main" xmlns:pic="http://schemas.openxmlformats.org/drawingml/2006/picture">
            <wp:extent cx="9550400" cy="46482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7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550400" cy="464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RollBackRiskData()</w:t>
      </w:r>
    </w:p>
    <w:p>
      <w:r>
        <w:t>函数ID: N_3064</w:t>
      </w:r>
    </w:p>
    <w:p>
      <w:r>
        <w:t>分支数: 10</w:t>
        <w:br/>
        <w:t>分支覆盖率: 0.00%</w:t>
      </w:r>
    </w:p>
    <w:p>
      <w:r>
        <w:t>调用链：</w:t>
      </w:r>
    </w:p>
    <w:p>
      <w:r>
        <w:t>RollBackRiskData()-&gt;RollBackBusinData()-&gt;RiskOrderUpdate()-&gt;GetExcharg()-&gt;GetExchangeIndex()-&gt;GetSecurityInfo()-&gt;GetStockCode()</w:t>
      </w:r>
    </w:p>
    <w:p>
      <w:r>
        <w:drawing>
          <wp:inline xmlns:a="http://schemas.openxmlformats.org/drawingml/2006/main" xmlns:pic="http://schemas.openxmlformats.org/drawingml/2006/picture">
            <wp:extent cx="19634200" cy="261239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4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0" cy="2612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RollBackBusinData()</w:t>
      </w:r>
    </w:p>
    <w:p>
      <w:r>
        <w:t>函数ID: N_3060</w:t>
      </w:r>
    </w:p>
    <w:p>
      <w:r>
        <w:t>分支数: 10</w:t>
        <w:br/>
        <w:t>分支覆盖率: 0.00%</w:t>
      </w:r>
    </w:p>
    <w:p>
      <w:r>
        <w:t>调用链：</w:t>
      </w:r>
    </w:p>
    <w:p>
      <w:r>
        <w:t>RollBackBusinData()-&gt;UpdateCashEnableValue()</w:t>
      </w:r>
    </w:p>
    <w:p>
      <w:r>
        <w:drawing>
          <wp:inline xmlns:a="http://schemas.openxmlformats.org/drawingml/2006/main" xmlns:pic="http://schemas.openxmlformats.org/drawingml/2006/picture">
            <wp:extent cx="19735800" cy="162560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0" cy="1625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RollBackRiskData()</w:t>
      </w:r>
    </w:p>
    <w:p>
      <w:r>
        <w:t>函数ID: N_2772</w:t>
      </w:r>
    </w:p>
    <w:p>
      <w:r>
        <w:t>分支数: 10</w:t>
        <w:br/>
        <w:t>分支覆盖率: 70.00%</w:t>
      </w:r>
    </w:p>
    <w:p>
      <w:r>
        <w:t>调用链：</w:t>
      </w:r>
    </w:p>
    <w:p>
      <w:r>
        <w:t>RollBackRiskData()-&gt;Remove()-&gt;GetSecurityInfo()-&gt;GetPreSumFlag()-&gt;RiskOrderUpdate()</w:t>
      </w:r>
    </w:p>
    <w:p>
      <w:r>
        <w:drawing>
          <wp:inline xmlns:a="http://schemas.openxmlformats.org/drawingml/2006/main" xmlns:pic="http://schemas.openxmlformats.org/drawingml/2006/picture">
            <wp:extent cx="20853400" cy="140335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2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0853400" cy="140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Remove()</w:t>
      </w:r>
    </w:p>
    <w:p>
      <w:r>
        <w:t>函数ID: N_2544</w:t>
      </w:r>
    </w:p>
    <w:p>
      <w:r>
        <w:t>分支数: 28</w:t>
        <w:br/>
        <w:t>分支覆盖率: 50.00%</w:t>
      </w:r>
    </w:p>
    <w:p>
      <w:r>
        <w:t>调用链：</w:t>
      </w:r>
    </w:p>
    <w:p>
      <w:r>
        <w:t>Remove()-&gt;Lock()-&gt;Unlock()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13538200" cy="410337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44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3538200" cy="4103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SetResponse()</w:t>
      </w:r>
    </w:p>
    <w:p>
      <w:r>
        <w:t>函数ID: N_3062</w:t>
      </w:r>
    </w:p>
    <w:p>
      <w:r>
        <w:t>分支数: 2</w:t>
        <w:br/>
        <w:t>分支覆盖率: 100.00%</w:t>
      </w:r>
    </w:p>
    <w:p>
      <w:r>
        <w:t>调用链：</w:t>
      </w:r>
    </w:p>
    <w:p>
      <w:r>
        <w:t>SetResponse()-&gt;itoa()</w:t>
      </w:r>
    </w:p>
    <w:p>
      <w:r>
        <w:drawing>
          <wp:inline xmlns:a="http://schemas.openxmlformats.org/drawingml/2006/main" xmlns:pic="http://schemas.openxmlformats.org/drawingml/2006/picture">
            <wp:extent cx="14249400" cy="79502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2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0" cy="795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SetResponse()</w:t>
      </w:r>
    </w:p>
    <w:p>
      <w:r>
        <w:t>函数ID: N_2786</w:t>
      </w:r>
    </w:p>
    <w:p>
      <w:r>
        <w:t>分支数: 4</w:t>
        <w:br/>
        <w:t>分支覆盖率: 50.00%</w:t>
      </w:r>
    </w:p>
    <w:p>
      <w:r>
        <w:t>调用链：</w:t>
      </w:r>
    </w:p>
    <w:p>
      <w:r>
        <w:t>SetResponse()-&gt;itoa()-&gt;GetExchangeType()-&gt;ConvertDouble()</w:t>
      </w:r>
    </w:p>
    <w:p>
      <w:r>
        <w:drawing>
          <wp:inline xmlns:a="http://schemas.openxmlformats.org/drawingml/2006/main" xmlns:pic="http://schemas.openxmlformats.org/drawingml/2006/picture">
            <wp:extent cx="13385800" cy="135255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86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3385800" cy="13525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总分支数：1978</w:t>
      </w:r>
    </w:p>
    <w:p>
      <w:pPr>
        <w:pStyle w:val="Heading1"/>
      </w:pPr>
      <w:r>
        <w:t>已覆盖分支数：811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